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7"/>
      </w:tblGrid>
      <w:tr w:rsidR="00825E28" w:rsidRPr="00437C14" w:rsidTr="00662B8B">
        <w:trPr>
          <w:trHeight w:val="11694"/>
          <w:jc w:val="center"/>
        </w:trPr>
        <w:tc>
          <w:tcPr>
            <w:tcW w:w="10467" w:type="dxa"/>
            <w:shd w:val="clear" w:color="auto" w:fill="auto"/>
          </w:tcPr>
          <w:tbl>
            <w:tblPr>
              <w:tblW w:w="103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1"/>
              <w:gridCol w:w="7633"/>
            </w:tblGrid>
            <w:tr w:rsidR="001D24C0" w:rsidRPr="00350433" w:rsidTr="00685A41">
              <w:trPr>
                <w:trHeight w:val="306"/>
                <w:jc w:val="center"/>
              </w:trPr>
              <w:tc>
                <w:tcPr>
                  <w:tcW w:w="10374" w:type="dxa"/>
                  <w:gridSpan w:val="2"/>
                  <w:shd w:val="clear" w:color="auto" w:fill="D9D9D9"/>
                </w:tcPr>
                <w:p w:rsidR="001D24C0" w:rsidRPr="00350433" w:rsidRDefault="001D24C0" w:rsidP="001D24C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KİŞİSEL BİLGİLER</w:t>
                  </w:r>
                </w:p>
              </w:tc>
            </w:tr>
            <w:tr w:rsidR="001D24C0" w:rsidRPr="00C23E49" w:rsidTr="00685A41">
              <w:trPr>
                <w:trHeight w:val="284"/>
                <w:jc w:val="center"/>
              </w:trPr>
              <w:tc>
                <w:tcPr>
                  <w:tcW w:w="2741" w:type="dxa"/>
                  <w:shd w:val="clear" w:color="auto" w:fill="auto"/>
                </w:tcPr>
                <w:p w:rsidR="001D24C0" w:rsidRPr="0070464E" w:rsidRDefault="001D24C0" w:rsidP="001D24C0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T.C. KİMLİK NUMARASI</w:t>
                  </w:r>
                </w:p>
              </w:tc>
              <w:tc>
                <w:tcPr>
                  <w:tcW w:w="7632" w:type="dxa"/>
                  <w:shd w:val="clear" w:color="auto" w:fill="auto"/>
                </w:tcPr>
                <w:p w:rsidR="001D24C0" w:rsidRPr="00C23E49" w:rsidRDefault="001D24C0" w:rsidP="001D24C0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1D24C0" w:rsidRPr="00C23E49" w:rsidTr="00685A41">
              <w:trPr>
                <w:trHeight w:val="284"/>
                <w:jc w:val="center"/>
              </w:trPr>
              <w:tc>
                <w:tcPr>
                  <w:tcW w:w="2741" w:type="dxa"/>
                  <w:shd w:val="clear" w:color="auto" w:fill="auto"/>
                </w:tcPr>
                <w:p w:rsidR="001D24C0" w:rsidRPr="0070464E" w:rsidRDefault="002819B8" w:rsidP="001D24C0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CEP </w:t>
                  </w:r>
                  <w:r w:rsidR="001D24C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TELEFON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U</w:t>
                  </w:r>
                  <w:r w:rsidR="001D24C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NUMARASI</w:t>
                  </w:r>
                </w:p>
              </w:tc>
              <w:tc>
                <w:tcPr>
                  <w:tcW w:w="7632" w:type="dxa"/>
                  <w:shd w:val="clear" w:color="auto" w:fill="auto"/>
                </w:tcPr>
                <w:p w:rsidR="001D24C0" w:rsidRPr="00C23E49" w:rsidRDefault="001D24C0" w:rsidP="001D24C0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1D24C0" w:rsidRPr="00C23E49" w:rsidTr="00685A41">
              <w:trPr>
                <w:trHeight w:val="284"/>
                <w:jc w:val="center"/>
              </w:trPr>
              <w:tc>
                <w:tcPr>
                  <w:tcW w:w="2741" w:type="dxa"/>
                  <w:shd w:val="clear" w:color="auto" w:fill="auto"/>
                </w:tcPr>
                <w:p w:rsidR="001D24C0" w:rsidRPr="0070464E" w:rsidRDefault="001D24C0" w:rsidP="001D24C0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E-POSTA</w:t>
                  </w:r>
                  <w:r w:rsidR="002819B8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ADRESİ</w:t>
                  </w:r>
                </w:p>
              </w:tc>
              <w:tc>
                <w:tcPr>
                  <w:tcW w:w="7632" w:type="dxa"/>
                  <w:shd w:val="clear" w:color="auto" w:fill="auto"/>
                </w:tcPr>
                <w:p w:rsidR="001D24C0" w:rsidRPr="00C23E49" w:rsidRDefault="001D24C0" w:rsidP="001D24C0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1D24C0" w:rsidRPr="00C23E49" w:rsidTr="00685A41">
              <w:trPr>
                <w:trHeight w:val="284"/>
                <w:jc w:val="center"/>
              </w:trPr>
              <w:tc>
                <w:tcPr>
                  <w:tcW w:w="2741" w:type="dxa"/>
                  <w:shd w:val="clear" w:color="auto" w:fill="auto"/>
                </w:tcPr>
                <w:p w:rsidR="001D24C0" w:rsidRPr="0070464E" w:rsidRDefault="001D24C0" w:rsidP="001D24C0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ADRES</w:t>
                  </w:r>
                </w:p>
              </w:tc>
              <w:tc>
                <w:tcPr>
                  <w:tcW w:w="7632" w:type="dxa"/>
                  <w:shd w:val="clear" w:color="auto" w:fill="auto"/>
                </w:tcPr>
                <w:p w:rsidR="001D24C0" w:rsidRPr="00C23E49" w:rsidRDefault="001D24C0" w:rsidP="001D24C0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819B8" w:rsidRPr="00C23E49" w:rsidTr="00685A41">
              <w:trPr>
                <w:trHeight w:val="284"/>
                <w:jc w:val="center"/>
              </w:trPr>
              <w:tc>
                <w:tcPr>
                  <w:tcW w:w="2741" w:type="dxa"/>
                  <w:shd w:val="clear" w:color="auto" w:fill="auto"/>
                </w:tcPr>
                <w:p w:rsidR="002819B8" w:rsidRDefault="002819B8" w:rsidP="002819B8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BANKA ADI</w:t>
                  </w:r>
                </w:p>
              </w:tc>
              <w:tc>
                <w:tcPr>
                  <w:tcW w:w="7632" w:type="dxa"/>
                  <w:shd w:val="clear" w:color="auto" w:fill="auto"/>
                </w:tcPr>
                <w:p w:rsidR="002819B8" w:rsidRPr="00C23E49" w:rsidRDefault="002819B8" w:rsidP="001D24C0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819B8" w:rsidRPr="00C23E49" w:rsidTr="00685A41">
              <w:trPr>
                <w:trHeight w:val="284"/>
                <w:jc w:val="center"/>
              </w:trPr>
              <w:tc>
                <w:tcPr>
                  <w:tcW w:w="2741" w:type="dxa"/>
                  <w:shd w:val="clear" w:color="auto" w:fill="auto"/>
                </w:tcPr>
                <w:p w:rsidR="002819B8" w:rsidRDefault="002819B8" w:rsidP="001D24C0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ŞUBE ADI</w:t>
                  </w:r>
                  <w:r w:rsidRPr="002819B8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7632" w:type="dxa"/>
                  <w:shd w:val="clear" w:color="auto" w:fill="auto"/>
                </w:tcPr>
                <w:p w:rsidR="002819B8" w:rsidRPr="00C23E49" w:rsidRDefault="002819B8" w:rsidP="001D24C0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819B8" w:rsidRPr="00C23E49" w:rsidTr="00685A41">
              <w:trPr>
                <w:trHeight w:val="284"/>
                <w:jc w:val="center"/>
              </w:trPr>
              <w:tc>
                <w:tcPr>
                  <w:tcW w:w="2741" w:type="dxa"/>
                  <w:shd w:val="clear" w:color="auto" w:fill="auto"/>
                </w:tcPr>
                <w:p w:rsidR="002819B8" w:rsidRDefault="002819B8" w:rsidP="001D24C0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en-US"/>
                    </w:rPr>
                    <w:t>İBAN NUMARASI</w:t>
                  </w:r>
                </w:p>
              </w:tc>
              <w:tc>
                <w:tcPr>
                  <w:tcW w:w="7632" w:type="dxa"/>
                  <w:shd w:val="clear" w:color="auto" w:fill="auto"/>
                </w:tcPr>
                <w:p w:rsidR="002819B8" w:rsidRPr="00C23E49" w:rsidRDefault="002819B8" w:rsidP="001D24C0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826D20" w:rsidRPr="009F6CF8" w:rsidRDefault="00826D20" w:rsidP="003F457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eastAsia="Calibri" w:hAnsiTheme="minorHAnsi" w:cstheme="minorHAnsi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91"/>
            </w:tblGrid>
            <w:tr w:rsidR="00826D20" w:rsidRPr="009F6CF8" w:rsidTr="00662B8B">
              <w:trPr>
                <w:jc w:val="center"/>
              </w:trPr>
              <w:tc>
                <w:tcPr>
                  <w:tcW w:w="10491" w:type="dxa"/>
                  <w:shd w:val="clear" w:color="auto" w:fill="D9D9D9"/>
                </w:tcPr>
                <w:p w:rsidR="00826D20" w:rsidRPr="009F6CF8" w:rsidRDefault="001D24C0" w:rsidP="00C21E1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  <w:r w:rsidRPr="001D24C0">
                    <w:rPr>
                      <w:rFonts w:asciiTheme="minorHAnsi" w:hAnsiTheme="minorHAnsi" w:cstheme="minorHAnsi"/>
                      <w:b/>
                    </w:rPr>
                    <w:t>Bu Kısım Öğretim Üyesi Tarafından Doldurulacaktır.</w:t>
                  </w:r>
                </w:p>
              </w:tc>
            </w:tr>
          </w:tbl>
          <w:p w:rsidR="00826D20" w:rsidRDefault="00826D20" w:rsidP="003F457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6D20" w:rsidRPr="009F6CF8" w:rsidRDefault="00826D20" w:rsidP="00C21E16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F6CF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662B8B" w:rsidRPr="009F6CF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proofErr w:type="gramStart"/>
            <w:r w:rsidR="00685A41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proofErr w:type="gramEnd"/>
            <w:r w:rsidR="00685A41">
              <w:rPr>
                <w:rFonts w:asciiTheme="minorHAnsi" w:hAnsiTheme="minorHAnsi" w:cstheme="minorHAnsi"/>
                <w:sz w:val="22"/>
                <w:szCs w:val="22"/>
              </w:rPr>
              <w:t>/…../</w:t>
            </w:r>
            <w:r w:rsidRPr="009F6CF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685A41">
              <w:rPr>
                <w:rFonts w:asciiTheme="minorHAnsi" w:hAnsiTheme="minorHAnsi" w:cstheme="minorHAnsi"/>
                <w:sz w:val="22"/>
                <w:szCs w:val="22"/>
              </w:rPr>
              <w:t>2….</w:t>
            </w:r>
          </w:p>
          <w:p w:rsidR="000C2534" w:rsidRPr="009F6CF8" w:rsidRDefault="000C2534" w:rsidP="003F457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  <w:p w:rsidR="00826D20" w:rsidRPr="009F6CF8" w:rsidRDefault="00826D20" w:rsidP="00C21E1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F6CF8">
              <w:rPr>
                <w:rFonts w:asciiTheme="minorHAnsi" w:hAnsiTheme="minorHAnsi" w:cstheme="minorHAnsi"/>
                <w:b/>
              </w:rPr>
              <w:t>SOSYAL BİLİMLER ENSTİTÜSÜ MÜDÜRLÜĞÜNE</w:t>
            </w:r>
          </w:p>
          <w:p w:rsidR="00826D20" w:rsidRPr="009F6CF8" w:rsidRDefault="00826D20" w:rsidP="00C21E1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6D20" w:rsidRPr="009F6CF8" w:rsidRDefault="001D24C0" w:rsidP="001D24C0">
            <w:pPr>
              <w:ind w:left="-5" w:right="-79" w:firstLine="725"/>
              <w:jc w:val="both"/>
              <w:rPr>
                <w:rFonts w:asciiTheme="minorHAnsi" w:eastAsia="Times New Roman" w:hAnsiTheme="minorHAnsi" w:cstheme="minorHAnsi"/>
                <w:color w:val="000000"/>
                <w:lang w:eastAsia="tr-TR"/>
              </w:rPr>
            </w:pPr>
            <w:r w:rsidRPr="001D24C0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Enstitü</w:t>
            </w:r>
            <w:r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nüz</w:t>
            </w:r>
            <w:r w:rsidRPr="001D24C0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 xml:space="preserve">, </w:t>
            </w:r>
            <w:proofErr w:type="spellStart"/>
            <w:r w:rsidR="00B9323E" w:rsidRPr="001D24C0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yüksek</w:t>
            </w:r>
            <w:proofErr w:type="spellEnd"/>
            <w:r w:rsidR="00B9323E" w:rsidRPr="001D24C0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 xml:space="preserve"> </w:t>
            </w:r>
            <w:proofErr w:type="spellStart"/>
            <w:r w:rsidR="00B9323E" w:rsidRPr="001D24C0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lisans</w:t>
            </w:r>
            <w:proofErr w:type="spellEnd"/>
            <w:r w:rsidR="00B9323E" w:rsidRPr="001D24C0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 xml:space="preserve"> / </w:t>
            </w:r>
            <w:proofErr w:type="spellStart"/>
            <w:r w:rsidR="00B9323E" w:rsidRPr="001D24C0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doktora</w:t>
            </w:r>
            <w:proofErr w:type="spellEnd"/>
            <w:r w:rsidR="00B9323E" w:rsidRPr="001D24C0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1D24C0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öğrencisi</w:t>
            </w:r>
            <w:proofErr w:type="spellEnd"/>
            <w:r w:rsidRPr="001D24C0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 xml:space="preserve"> ………</w:t>
            </w:r>
            <w:r w:rsidR="002819B8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……………</w:t>
            </w:r>
            <w:r w:rsidR="00B9323E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……………......'</w:t>
            </w:r>
            <w:proofErr w:type="spellStart"/>
            <w:r w:rsidR="00B9323E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nın</w:t>
            </w:r>
            <w:proofErr w:type="spellEnd"/>
            <w:r w:rsidR="00B9323E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 xml:space="preserve"> </w:t>
            </w:r>
            <w:proofErr w:type="spellStart"/>
            <w:r w:rsidR="00685A41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yeterlik</w:t>
            </w:r>
            <w:proofErr w:type="spellEnd"/>
            <w:r w:rsidR="00685A41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 xml:space="preserve"> </w:t>
            </w:r>
            <w:proofErr w:type="spellStart"/>
            <w:r w:rsidR="00685A41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sınavı</w:t>
            </w:r>
            <w:proofErr w:type="spellEnd"/>
            <w:r w:rsidR="00685A41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 xml:space="preserve"> / </w:t>
            </w:r>
            <w:proofErr w:type="spellStart"/>
            <w:r w:rsidR="00685A41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tez</w:t>
            </w:r>
            <w:proofErr w:type="spellEnd"/>
            <w:r w:rsidR="00685A41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 xml:space="preserve"> savunma </w:t>
            </w:r>
            <w:proofErr w:type="spellStart"/>
            <w:r w:rsidR="00685A41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sınavı</w:t>
            </w:r>
            <w:proofErr w:type="spellEnd"/>
            <w:r w:rsidR="00685A41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1D24C0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jüri</w:t>
            </w:r>
            <w:proofErr w:type="spellEnd"/>
            <w:r w:rsidRPr="001D24C0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1D24C0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üyeliği</w:t>
            </w:r>
            <w:proofErr w:type="spellEnd"/>
            <w:r w:rsidRPr="001D24C0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1D24C0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için</w:t>
            </w:r>
            <w:proofErr w:type="spellEnd"/>
            <w:r w:rsidRPr="001D24C0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 xml:space="preserve">, </w:t>
            </w:r>
            <w:proofErr w:type="spellStart"/>
            <w:r w:rsidRPr="001D24C0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adıma</w:t>
            </w:r>
            <w:proofErr w:type="spellEnd"/>
            <w:r w:rsidRPr="001D24C0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1D24C0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tahakkuk</w:t>
            </w:r>
            <w:proofErr w:type="spellEnd"/>
            <w:r w:rsidRPr="001D24C0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1D24C0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eden</w:t>
            </w:r>
            <w:proofErr w:type="spellEnd"/>
            <w:r w:rsidRPr="001D24C0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1D24C0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Yurtiçi</w:t>
            </w:r>
            <w:proofErr w:type="spellEnd"/>
            <w:r w:rsidRPr="001D24C0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1D24C0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Geçici</w:t>
            </w:r>
            <w:proofErr w:type="spellEnd"/>
            <w:r w:rsidRPr="001D24C0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1D24C0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Görev</w:t>
            </w:r>
            <w:proofErr w:type="spellEnd"/>
            <w:r w:rsidRPr="001D24C0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1D24C0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yolluğu</w:t>
            </w:r>
            <w:proofErr w:type="spellEnd"/>
            <w:r w:rsidRPr="001D24C0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1D24C0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ücret</w:t>
            </w:r>
            <w:proofErr w:type="spellEnd"/>
            <w:r w:rsidRPr="001D24C0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1D24C0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tutarının</w:t>
            </w:r>
            <w:proofErr w:type="spellEnd"/>
            <w:r w:rsidR="002819B8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,</w:t>
            </w:r>
            <w:r w:rsidRPr="001D24C0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 xml:space="preserve"> </w:t>
            </w:r>
            <w:proofErr w:type="spellStart"/>
            <w:r w:rsidR="002819B8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yukarıda</w:t>
            </w:r>
            <w:proofErr w:type="spellEnd"/>
            <w:r w:rsidR="002819B8" w:rsidRPr="002819B8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 xml:space="preserve"> </w:t>
            </w:r>
            <w:proofErr w:type="spellStart"/>
            <w:r w:rsidR="002819B8" w:rsidRPr="002819B8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belirttiğim</w:t>
            </w:r>
            <w:proofErr w:type="spellEnd"/>
            <w:r w:rsidR="002819B8" w:rsidRPr="002819B8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 xml:space="preserve"> </w:t>
            </w:r>
            <w:proofErr w:type="spellStart"/>
            <w:r w:rsidR="002819B8" w:rsidRPr="002819B8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bilgiler</w:t>
            </w:r>
            <w:proofErr w:type="spellEnd"/>
            <w:r w:rsidR="002819B8" w:rsidRPr="002819B8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 xml:space="preserve"> </w:t>
            </w:r>
            <w:proofErr w:type="spellStart"/>
            <w:r w:rsidR="002819B8" w:rsidRPr="002819B8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doğrultusunda</w:t>
            </w:r>
            <w:proofErr w:type="spellEnd"/>
            <w:r w:rsidR="002819B8" w:rsidRPr="002819B8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banka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hesabıma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yatırılması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 xml:space="preserve"> </w:t>
            </w:r>
            <w:proofErr w:type="spellStart"/>
            <w:r w:rsidR="00FA4120" w:rsidRPr="009F6CF8">
              <w:rPr>
                <w:rFonts w:asciiTheme="minorHAnsi" w:eastAsia="Times New Roman" w:hAnsiTheme="minorHAnsi" w:cstheme="minorHAnsi"/>
                <w:color w:val="000000"/>
                <w:lang w:eastAsia="tr-TR" w:bidi="tr-TR"/>
              </w:rPr>
              <w:t>hususunda</w:t>
            </w:r>
            <w:proofErr w:type="spellEnd"/>
            <w:r w:rsidR="00FA4120" w:rsidRPr="009F6CF8">
              <w:rPr>
                <w:rFonts w:asciiTheme="minorHAnsi" w:eastAsia="Times New Roman" w:hAnsiTheme="minorHAnsi" w:cstheme="minorHAnsi"/>
                <w:color w:val="000000"/>
                <w:lang w:eastAsia="tr-TR" w:bidi="tr-TR"/>
              </w:rPr>
              <w:t xml:space="preserve"> </w:t>
            </w:r>
            <w:proofErr w:type="spellStart"/>
            <w:r w:rsidR="00FA4120" w:rsidRPr="009F6CF8">
              <w:rPr>
                <w:rFonts w:asciiTheme="minorHAnsi" w:eastAsia="Times New Roman" w:hAnsiTheme="minorHAnsi" w:cstheme="minorHAnsi"/>
                <w:color w:val="000000"/>
                <w:lang w:eastAsia="tr-TR" w:bidi="tr-TR"/>
              </w:rPr>
              <w:t>gereğini</w:t>
            </w:r>
            <w:proofErr w:type="spellEnd"/>
            <w:r w:rsidR="00FA4120" w:rsidRPr="009F6CF8">
              <w:rPr>
                <w:rFonts w:asciiTheme="minorHAnsi" w:eastAsia="Times New Roman" w:hAnsiTheme="minorHAnsi" w:cstheme="minorHAnsi"/>
                <w:color w:val="000000"/>
                <w:lang w:eastAsia="tr-TR" w:bidi="tr-TR"/>
              </w:rPr>
              <w:t xml:space="preserve"> </w:t>
            </w:r>
            <w:proofErr w:type="spellStart"/>
            <w:r w:rsidR="00FA4120" w:rsidRPr="009F6CF8">
              <w:rPr>
                <w:rFonts w:asciiTheme="minorHAnsi" w:eastAsia="Times New Roman" w:hAnsiTheme="minorHAnsi" w:cstheme="minorHAnsi"/>
                <w:color w:val="000000"/>
                <w:lang w:eastAsia="tr-TR" w:bidi="tr-TR"/>
              </w:rPr>
              <w:t>arz</w:t>
            </w:r>
            <w:proofErr w:type="spellEnd"/>
            <w:r w:rsidR="00FA4120" w:rsidRPr="009F6CF8">
              <w:rPr>
                <w:rFonts w:asciiTheme="minorHAnsi" w:eastAsia="Times New Roman" w:hAnsiTheme="minorHAnsi" w:cstheme="minorHAnsi"/>
                <w:color w:val="000000"/>
                <w:lang w:eastAsia="tr-TR" w:bidi="tr-TR"/>
              </w:rPr>
              <w:t xml:space="preserve"> </w:t>
            </w:r>
            <w:proofErr w:type="spellStart"/>
            <w:r w:rsidR="00FA4120" w:rsidRPr="009F6CF8">
              <w:rPr>
                <w:rFonts w:asciiTheme="minorHAnsi" w:eastAsia="Times New Roman" w:hAnsiTheme="minorHAnsi" w:cstheme="minorHAnsi"/>
                <w:color w:val="000000"/>
                <w:lang w:eastAsia="tr-TR" w:bidi="tr-TR"/>
              </w:rPr>
              <w:t>ederim</w:t>
            </w:r>
            <w:proofErr w:type="spellEnd"/>
            <w:r w:rsidR="00FA4120" w:rsidRPr="009F6CF8">
              <w:rPr>
                <w:rFonts w:asciiTheme="minorHAnsi" w:eastAsia="Times New Roman" w:hAnsiTheme="minorHAnsi" w:cstheme="minorHAnsi"/>
                <w:color w:val="000000"/>
                <w:lang w:eastAsia="tr-TR" w:bidi="tr-TR"/>
              </w:rPr>
              <w:t>.</w:t>
            </w:r>
          </w:p>
          <w:p w:rsidR="00A524AC" w:rsidRDefault="00A524AC" w:rsidP="00C21E16">
            <w:pPr>
              <w:ind w:right="-79" w:firstLine="708"/>
              <w:rPr>
                <w:rFonts w:asciiTheme="minorHAnsi" w:eastAsia="Times New Roman" w:hAnsiTheme="minorHAnsi" w:cstheme="minorHAnsi"/>
                <w:color w:val="000000"/>
                <w:lang w:eastAsia="tr-TR"/>
              </w:rPr>
            </w:pPr>
          </w:p>
          <w:p w:rsidR="002819B8" w:rsidRPr="009F6CF8" w:rsidRDefault="002819B8" w:rsidP="00C21E16">
            <w:pPr>
              <w:ind w:right="-79" w:firstLine="708"/>
              <w:rPr>
                <w:rFonts w:asciiTheme="minorHAnsi" w:eastAsia="Times New Roman" w:hAnsiTheme="minorHAnsi" w:cstheme="minorHAnsi"/>
                <w:lang w:eastAsia="tr-TR"/>
              </w:rPr>
            </w:pPr>
          </w:p>
          <w:p w:rsidR="001D24C0" w:rsidRPr="009F6CF8" w:rsidRDefault="001D24C0" w:rsidP="001D24C0">
            <w:pPr>
              <w:ind w:left="7200" w:right="-79" w:firstLine="709"/>
              <w:rPr>
                <w:rFonts w:asciiTheme="minorHAnsi" w:eastAsia="Times New Roman" w:hAnsiTheme="minorHAnsi" w:cstheme="minorHAnsi"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 xml:space="preserve">     </w:t>
            </w:r>
            <w:proofErr w:type="spellStart"/>
            <w:r w:rsidRPr="009F6CF8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Öğretim</w:t>
            </w:r>
            <w:proofErr w:type="spellEnd"/>
            <w:r w:rsidRPr="009F6CF8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9F6CF8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Üyesinin</w:t>
            </w:r>
            <w:proofErr w:type="spellEnd"/>
          </w:p>
          <w:p w:rsidR="001D24C0" w:rsidRPr="009F6CF8" w:rsidRDefault="001D24C0" w:rsidP="001D24C0">
            <w:pPr>
              <w:ind w:left="2149" w:right="-79" w:firstLine="709"/>
              <w:rPr>
                <w:rFonts w:asciiTheme="minorHAnsi" w:eastAsia="Times New Roman" w:hAnsiTheme="minorHAnsi" w:cstheme="minorHAnsi"/>
                <w:color w:val="000000"/>
                <w:lang w:eastAsia="tr-TR"/>
              </w:rPr>
            </w:pPr>
            <w:r w:rsidRPr="009F6CF8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 xml:space="preserve">                                                               </w:t>
            </w:r>
            <w:r w:rsidR="00B9323E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 xml:space="preserve">                               </w:t>
            </w:r>
            <w:proofErr w:type="spellStart"/>
            <w:r w:rsidR="00B9323E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U</w:t>
            </w:r>
            <w:r w:rsidRPr="009F6CF8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nvanı</w:t>
            </w:r>
            <w:proofErr w:type="spellEnd"/>
            <w:r w:rsidRPr="009F6CF8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 xml:space="preserve">, </w:t>
            </w:r>
            <w:proofErr w:type="spellStart"/>
            <w:r w:rsidRPr="009F6CF8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Adı</w:t>
            </w:r>
            <w:proofErr w:type="spellEnd"/>
            <w:r w:rsidRPr="009F6CF8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9F6CF8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ve</w:t>
            </w:r>
            <w:proofErr w:type="spellEnd"/>
            <w:r w:rsidRPr="009F6CF8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9F6CF8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Soyadı</w:t>
            </w:r>
            <w:proofErr w:type="spellEnd"/>
          </w:p>
          <w:p w:rsidR="001D24C0" w:rsidRPr="009F6CF8" w:rsidRDefault="001D24C0" w:rsidP="001D24C0">
            <w:pPr>
              <w:ind w:left="2149" w:right="-79" w:firstLine="709"/>
              <w:rPr>
                <w:rFonts w:asciiTheme="minorHAnsi" w:eastAsia="Times New Roman" w:hAnsiTheme="minorHAnsi" w:cstheme="minorHAnsi"/>
                <w:color w:val="000000"/>
                <w:lang w:eastAsia="tr-TR"/>
              </w:rPr>
            </w:pPr>
            <w:r w:rsidRPr="009F6CF8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 xml:space="preserve">                                                                                                            </w:t>
            </w:r>
            <w:proofErr w:type="spellStart"/>
            <w:r w:rsidRPr="009F6CF8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İmzası</w:t>
            </w:r>
            <w:proofErr w:type="spellEnd"/>
          </w:p>
          <w:p w:rsidR="00061E96" w:rsidRPr="00061E96" w:rsidRDefault="00061E96" w:rsidP="00061E96">
            <w:pPr>
              <w:ind w:right="-79"/>
              <w:jc w:val="both"/>
              <w:rPr>
                <w:rFonts w:asciiTheme="minorHAnsi" w:eastAsia="Times New Roman" w:hAnsiTheme="minorHAnsi" w:cstheme="minorHAnsi"/>
                <w:color w:val="000000"/>
                <w:lang w:eastAsia="tr-TR"/>
              </w:rPr>
            </w:pPr>
            <w:proofErr w:type="spellStart"/>
            <w:r w:rsidRPr="00061E96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Ek</w:t>
            </w:r>
            <w:proofErr w:type="spellEnd"/>
            <w:r w:rsidRPr="00061E96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 xml:space="preserve">: Tablo </w:t>
            </w:r>
          </w:p>
          <w:p w:rsidR="00E87794" w:rsidRPr="00685A41" w:rsidRDefault="00E87794" w:rsidP="00E87794">
            <w:pPr>
              <w:pStyle w:val="NormalWeb"/>
              <w:shd w:val="clear" w:color="auto" w:fill="FFFFFF"/>
              <w:jc w:val="both"/>
              <w:textAlignment w:val="baseline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685A41">
              <w:rPr>
                <w:rFonts w:ascii="Calibri" w:hAnsi="Calibri" w:cs="Calibri"/>
                <w:b/>
                <w:bCs/>
                <w:sz w:val="18"/>
                <w:szCs w:val="22"/>
              </w:rPr>
              <w:t xml:space="preserve">“6245 Sayılı Harcırah </w:t>
            </w:r>
            <w:proofErr w:type="spellStart"/>
            <w:r w:rsidRPr="00685A41">
              <w:rPr>
                <w:rFonts w:ascii="Calibri" w:hAnsi="Calibri" w:cs="Calibri"/>
                <w:b/>
                <w:bCs/>
                <w:sz w:val="18"/>
                <w:szCs w:val="22"/>
              </w:rPr>
              <w:t>Kanunu”nun</w:t>
            </w:r>
            <w:proofErr w:type="spellEnd"/>
            <w:r w:rsidRPr="00685A41">
              <w:rPr>
                <w:rFonts w:ascii="Calibri" w:hAnsi="Calibri" w:cs="Calibri"/>
                <w:b/>
                <w:bCs/>
                <w:sz w:val="18"/>
                <w:szCs w:val="22"/>
              </w:rPr>
              <w:t xml:space="preserve"> 14. maddesi</w:t>
            </w:r>
          </w:p>
          <w:p w:rsidR="00E87794" w:rsidRPr="00685A41" w:rsidRDefault="00E87794" w:rsidP="00E877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685A41">
              <w:rPr>
                <w:rFonts w:ascii="Calibri" w:hAnsi="Calibri" w:cs="Calibri"/>
                <w:b/>
                <w:bCs/>
                <w:sz w:val="18"/>
                <w:szCs w:val="22"/>
              </w:rPr>
              <w:t>Muvakkat vazife harcırahı (Yol masrafı ve yevmiye):</w:t>
            </w:r>
          </w:p>
          <w:p w:rsidR="00E87794" w:rsidRPr="00685A41" w:rsidRDefault="00E87794" w:rsidP="00685A4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Cs/>
                <w:sz w:val="18"/>
                <w:szCs w:val="22"/>
              </w:rPr>
            </w:pPr>
            <w:r w:rsidRPr="00685A41">
              <w:rPr>
                <w:rFonts w:ascii="Calibri" w:hAnsi="Calibri" w:cs="Calibri"/>
                <w:b/>
                <w:bCs/>
                <w:sz w:val="18"/>
                <w:szCs w:val="22"/>
              </w:rPr>
              <w:t xml:space="preserve">Madde 14 – </w:t>
            </w:r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Aşağıda gösterilen memur ve hizmetlilere muvakkat vazife harcırahı olarak yol masrafı ile yevmiye verilir ve hamal (Cins ve adedi beyannamede gösterilmek suretiyle) bagaj ve </w:t>
            </w:r>
            <w:proofErr w:type="gram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ikametgah</w:t>
            </w:r>
            <w:proofErr w:type="gram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veya vazife mahalli ile istasyon, iskele veya durak arasındaki nakil vasıtası mas</w:t>
            </w:r>
            <w:r w:rsidR="00685A41" w:rsidRPr="00685A41">
              <w:rPr>
                <w:rFonts w:ascii="Calibri" w:hAnsi="Calibri" w:cs="Calibri"/>
                <w:bCs/>
                <w:sz w:val="18"/>
                <w:szCs w:val="22"/>
              </w:rPr>
              <w:t>rafları da ayrıca tediye olunur…</w:t>
            </w:r>
          </w:p>
          <w:p w:rsidR="00507D1E" w:rsidRPr="00685A41" w:rsidRDefault="00507D1E" w:rsidP="00507D1E">
            <w:pPr>
              <w:pStyle w:val="NormalWeb"/>
              <w:shd w:val="clear" w:color="auto" w:fill="FFFFFF"/>
              <w:jc w:val="both"/>
              <w:textAlignment w:val="baseline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685A41">
              <w:rPr>
                <w:rFonts w:ascii="Calibri" w:hAnsi="Calibri" w:cs="Calibri"/>
                <w:b/>
                <w:bCs/>
                <w:sz w:val="18"/>
                <w:szCs w:val="22"/>
              </w:rPr>
              <w:t>“</w:t>
            </w:r>
            <w:r w:rsidR="00E87794" w:rsidRPr="00685A41">
              <w:rPr>
                <w:rFonts w:ascii="Calibri" w:hAnsi="Calibri" w:cs="Calibri"/>
                <w:b/>
                <w:bCs/>
                <w:sz w:val="18"/>
                <w:szCs w:val="22"/>
              </w:rPr>
              <w:t xml:space="preserve">Yurtiçinde ve Yurtdışında Görevlendirmelerde Uyulacak Esaslara İlişkin </w:t>
            </w:r>
            <w:proofErr w:type="spellStart"/>
            <w:r w:rsidR="00E87794" w:rsidRPr="00685A41">
              <w:rPr>
                <w:rFonts w:ascii="Calibri" w:hAnsi="Calibri" w:cs="Calibri"/>
                <w:b/>
                <w:bCs/>
                <w:sz w:val="18"/>
                <w:szCs w:val="22"/>
              </w:rPr>
              <w:t>Yönetmelik</w:t>
            </w:r>
            <w:r w:rsidRPr="00685A41">
              <w:rPr>
                <w:rFonts w:ascii="Calibri" w:hAnsi="Calibri" w:cs="Calibri"/>
                <w:b/>
                <w:bCs/>
                <w:sz w:val="18"/>
                <w:szCs w:val="22"/>
              </w:rPr>
              <w:t>”in</w:t>
            </w:r>
            <w:proofErr w:type="spellEnd"/>
            <w:r w:rsidRPr="00685A41">
              <w:rPr>
                <w:rFonts w:ascii="Calibri" w:hAnsi="Calibri" w:cs="Calibri"/>
                <w:b/>
                <w:bCs/>
                <w:sz w:val="18"/>
                <w:szCs w:val="22"/>
              </w:rPr>
              <w:t xml:space="preserve"> </w:t>
            </w:r>
            <w:r w:rsidR="00C6611B" w:rsidRPr="00685A41">
              <w:rPr>
                <w:rFonts w:ascii="Calibri" w:hAnsi="Calibri" w:cs="Calibri"/>
                <w:b/>
                <w:bCs/>
                <w:sz w:val="18"/>
                <w:szCs w:val="22"/>
              </w:rPr>
              <w:t>3</w:t>
            </w:r>
            <w:r w:rsidRPr="00685A41">
              <w:rPr>
                <w:rFonts w:ascii="Calibri" w:hAnsi="Calibri" w:cs="Calibri"/>
                <w:b/>
                <w:bCs/>
                <w:sz w:val="18"/>
                <w:szCs w:val="22"/>
              </w:rPr>
              <w:t>. maddesi</w:t>
            </w:r>
          </w:p>
          <w:p w:rsidR="00C6611B" w:rsidRPr="00685A41" w:rsidRDefault="00C6611B" w:rsidP="00C6611B">
            <w:pPr>
              <w:ind w:right="-79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  <w:r w:rsidRPr="00685A41">
              <w:rPr>
                <w:rFonts w:ascii="Calibri" w:hAnsi="Calibri" w:cs="Calibri"/>
                <w:b/>
                <w:bCs/>
                <w:sz w:val="18"/>
                <w:szCs w:val="22"/>
              </w:rPr>
              <w:t xml:space="preserve">MADDE 3-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Öğretim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elemanlarının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kurumlarından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yolluk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almaksızın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yurtiçinde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ve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dışında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kongre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,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konferans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,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seminer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ve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benzeri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bilimsel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toplantılarla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,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bilim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ve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meslekleri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ile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ilgili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diğer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toplantılara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katılmalarına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,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araştırma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ve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inceleme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gezileri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yapmalarına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,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araştırma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ve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incelemenin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gerektirdiği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yerde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bulunmalarına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,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bir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haftaya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kadar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dekan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,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enstitü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ve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yüksekokul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müdürleri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,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onbeş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güne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kadar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rektörler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izin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verebilirler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. Bu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şekilde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onbeş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günü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aşan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veya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yolluk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verilmesini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gerektiren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veya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araştırma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ve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incelemenin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gerektirdiği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masrafların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üniversite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ile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buna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bağlı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birimlerin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bütçesinden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veya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döner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sermaye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gelirlerinden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ödenmesi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icabeden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durumlarda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,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ilgili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yönetim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kurulunun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kararı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ve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rektörün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onayı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gereklidir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.</w:t>
            </w:r>
          </w:p>
          <w:p w:rsidR="00C6611B" w:rsidRPr="00685A41" w:rsidRDefault="00C6611B" w:rsidP="00C6611B">
            <w:pPr>
              <w:ind w:right="-79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Kurumları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adına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yurtdışında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görevlendirilecek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öğretim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üyelerine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verilecek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yolluklar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,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yol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masrafları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ve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gündelikler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,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yurtdışına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gönderilen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Devlet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memurlarına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verilen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gündeliklerin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aynı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olmak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üzere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,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genel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hükümler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çerçevesinde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ödenir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.</w:t>
            </w:r>
          </w:p>
          <w:p w:rsidR="000D08F7" w:rsidRPr="00C6611B" w:rsidRDefault="00C6611B" w:rsidP="00C6611B">
            <w:pPr>
              <w:ind w:right="-79"/>
              <w:jc w:val="both"/>
              <w:rPr>
                <w:rFonts w:asciiTheme="minorHAnsi" w:eastAsia="Times New Roman" w:hAnsiTheme="minorHAnsi" w:cstheme="minorHAnsi"/>
                <w:color w:val="000000"/>
                <w:lang w:eastAsia="tr-TR"/>
              </w:rPr>
            </w:pP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Geçici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görev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yolluğu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,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yükseköğretim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kurumu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hesabına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gönderilenlere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kurum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bütçesinden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,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üniversite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dışındaki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bir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kurum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hesabına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gönderilenlere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ise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ilgili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kurumun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bütçesinden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ödenir</w:t>
            </w:r>
            <w:proofErr w:type="spellEnd"/>
            <w:r w:rsidRPr="00685A41">
              <w:rPr>
                <w:rFonts w:ascii="Calibri" w:hAnsi="Calibri" w:cs="Calibri"/>
                <w:bCs/>
                <w:sz w:val="18"/>
                <w:szCs w:val="22"/>
              </w:rPr>
              <w:t>.</w:t>
            </w:r>
          </w:p>
        </w:tc>
      </w:tr>
    </w:tbl>
    <w:p w:rsidR="009272E6" w:rsidRDefault="009272E6" w:rsidP="0022185C">
      <w:pPr>
        <w:pStyle w:val="GvdeMetni"/>
        <w:spacing w:before="9" w:after="1"/>
        <w:rPr>
          <w:b/>
          <w:sz w:val="17"/>
        </w:rPr>
        <w:sectPr w:rsidR="009272E6" w:rsidSect="00FA4120">
          <w:headerReference w:type="default" r:id="rId8"/>
          <w:footerReference w:type="default" r:id="rId9"/>
          <w:pgSz w:w="11900" w:h="16840"/>
          <w:pgMar w:top="1304" w:right="1797" w:bottom="1985" w:left="1797" w:header="907" w:footer="283" w:gutter="0"/>
          <w:cols w:space="720"/>
          <w:docGrid w:linePitch="360"/>
        </w:sect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272E6" w:rsidRPr="009F6CF8" w:rsidTr="00F37B7D">
        <w:trPr>
          <w:jc w:val="center"/>
        </w:trPr>
        <w:tc>
          <w:tcPr>
            <w:tcW w:w="10491" w:type="dxa"/>
            <w:shd w:val="clear" w:color="auto" w:fill="D9D9D9"/>
          </w:tcPr>
          <w:p w:rsidR="009272E6" w:rsidRPr="009F6CF8" w:rsidRDefault="009272E6" w:rsidP="00F37B7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9F6CF8">
              <w:rPr>
                <w:rFonts w:asciiTheme="minorHAnsi" w:hAnsiTheme="minorHAnsi" w:cstheme="minorHAnsi"/>
                <w:b/>
              </w:rPr>
              <w:lastRenderedPageBreak/>
              <w:t>Bu Kısım Öğretim Üyesi</w:t>
            </w:r>
            <w:r w:rsidR="00061E96">
              <w:rPr>
                <w:rFonts w:asciiTheme="minorHAnsi" w:hAnsiTheme="minorHAnsi" w:cstheme="minorHAnsi"/>
                <w:b/>
              </w:rPr>
              <w:t>*</w:t>
            </w:r>
            <w:r w:rsidRPr="009F6CF8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ve Enstitü Müdürlüğü </w:t>
            </w:r>
            <w:r w:rsidRPr="009F6CF8">
              <w:rPr>
                <w:rFonts w:asciiTheme="minorHAnsi" w:hAnsiTheme="minorHAnsi" w:cstheme="minorHAnsi"/>
                <w:b/>
              </w:rPr>
              <w:t>Tarafından Doldurulacaktır.</w:t>
            </w:r>
          </w:p>
        </w:tc>
      </w:tr>
    </w:tbl>
    <w:p w:rsidR="009F0C69" w:rsidRDefault="009F0C69" w:rsidP="00C867C6">
      <w:pPr>
        <w:pStyle w:val="GvdeMetni"/>
        <w:spacing w:before="9" w:after="1"/>
        <w:rPr>
          <w:b/>
          <w:sz w:val="17"/>
        </w:rPr>
      </w:pPr>
    </w:p>
    <w:tbl>
      <w:tblPr>
        <w:tblStyle w:val="TabloKlavuzu1"/>
        <w:tblW w:w="15446" w:type="dxa"/>
        <w:tblInd w:w="-614" w:type="dxa"/>
        <w:tblLook w:val="04A0" w:firstRow="1" w:lastRow="0" w:firstColumn="1" w:lastColumn="0" w:noHBand="0" w:noVBand="1"/>
      </w:tblPr>
      <w:tblGrid>
        <w:gridCol w:w="2830"/>
        <w:gridCol w:w="2694"/>
        <w:gridCol w:w="1275"/>
        <w:gridCol w:w="1276"/>
        <w:gridCol w:w="1276"/>
        <w:gridCol w:w="1134"/>
        <w:gridCol w:w="1134"/>
        <w:gridCol w:w="1134"/>
        <w:gridCol w:w="992"/>
        <w:gridCol w:w="851"/>
        <w:gridCol w:w="850"/>
      </w:tblGrid>
      <w:tr w:rsidR="00C6611B" w:rsidRPr="00061E96" w:rsidTr="00061E96">
        <w:trPr>
          <w:trHeight w:val="216"/>
        </w:trPr>
        <w:tc>
          <w:tcPr>
            <w:tcW w:w="2830" w:type="dxa"/>
            <w:shd w:val="clear" w:color="auto" w:fill="D9E2F3" w:themeFill="accent5" w:themeFillTint="33"/>
            <w:vAlign w:val="center"/>
          </w:tcPr>
          <w:p w:rsidR="00C6611B" w:rsidRPr="00061E96" w:rsidRDefault="00C6611B" w:rsidP="00C6611B">
            <w:pPr>
              <w:rPr>
                <w:rFonts w:cstheme="minorHAnsi"/>
                <w:b/>
                <w:sz w:val="16"/>
                <w:szCs w:val="16"/>
                <w:lang w:val="tr-TR"/>
              </w:rPr>
            </w:pPr>
            <w:r w:rsidRPr="00061E96">
              <w:rPr>
                <w:rFonts w:cstheme="minorHAnsi"/>
                <w:b/>
                <w:sz w:val="16"/>
                <w:szCs w:val="16"/>
                <w:lang w:val="tr-TR"/>
              </w:rPr>
              <w:t>Unvanı, Adı ve Soyadı</w:t>
            </w:r>
          </w:p>
        </w:tc>
        <w:tc>
          <w:tcPr>
            <w:tcW w:w="3969" w:type="dxa"/>
            <w:gridSpan w:val="2"/>
            <w:shd w:val="clear" w:color="auto" w:fill="D9E2F3" w:themeFill="accent5" w:themeFillTint="33"/>
            <w:vAlign w:val="center"/>
          </w:tcPr>
          <w:p w:rsidR="00C6611B" w:rsidRPr="00061E96" w:rsidRDefault="00C6611B" w:rsidP="00C6611B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C6611B" w:rsidRPr="00061E96" w:rsidRDefault="00C6611B" w:rsidP="00C6611B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061E96">
              <w:rPr>
                <w:rFonts w:eastAsia="Times New Roman" w:cstheme="minorHAnsi"/>
                <w:b/>
                <w:color w:val="000000"/>
                <w:sz w:val="16"/>
                <w:szCs w:val="16"/>
                <w:lang w:val="tr-TR" w:eastAsia="tr-TR"/>
              </w:rPr>
              <w:t>T C. Kimlik No</w:t>
            </w:r>
          </w:p>
        </w:tc>
        <w:tc>
          <w:tcPr>
            <w:tcW w:w="3544" w:type="dxa"/>
            <w:gridSpan w:val="3"/>
            <w:shd w:val="clear" w:color="auto" w:fill="D9E2F3" w:themeFill="accent5" w:themeFillTint="33"/>
            <w:vAlign w:val="center"/>
          </w:tcPr>
          <w:p w:rsidR="00C6611B" w:rsidRPr="00061E96" w:rsidRDefault="00C6611B" w:rsidP="00C6611B">
            <w:pPr>
              <w:jc w:val="center"/>
              <w:rPr>
                <w:rFonts w:cstheme="minorHAnsi"/>
                <w:b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C6611B" w:rsidRPr="00061E96" w:rsidRDefault="00C6611B" w:rsidP="00C6611B">
            <w:pPr>
              <w:rPr>
                <w:rFonts w:eastAsia="Times New Roman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061E96">
              <w:rPr>
                <w:rFonts w:eastAsia="Times New Roman" w:cstheme="minorHAnsi"/>
                <w:b/>
                <w:color w:val="000000"/>
                <w:sz w:val="16"/>
                <w:szCs w:val="16"/>
                <w:lang w:val="tr-TR" w:eastAsia="tr-TR"/>
              </w:rPr>
              <w:t>Dairesi</w:t>
            </w:r>
          </w:p>
        </w:tc>
        <w:tc>
          <w:tcPr>
            <w:tcW w:w="2693" w:type="dxa"/>
            <w:gridSpan w:val="3"/>
            <w:vAlign w:val="center"/>
          </w:tcPr>
          <w:p w:rsidR="00C6611B" w:rsidRPr="00061E96" w:rsidRDefault="00C6611B" w:rsidP="00C6611B">
            <w:pPr>
              <w:jc w:val="center"/>
              <w:rPr>
                <w:rFonts w:cstheme="minorHAnsi"/>
                <w:sz w:val="16"/>
                <w:szCs w:val="16"/>
                <w:lang w:val="tr-TR"/>
              </w:rPr>
            </w:pPr>
            <w:r w:rsidRPr="00061E96">
              <w:rPr>
                <w:rFonts w:eastAsia="Times New Roman" w:cstheme="minorHAnsi"/>
                <w:color w:val="000000"/>
                <w:sz w:val="16"/>
                <w:szCs w:val="16"/>
                <w:lang w:val="tr-TR" w:eastAsia="tr-TR"/>
              </w:rPr>
              <w:t>E.Ü. SOSYAL BİLİMLER ENST.</w:t>
            </w:r>
          </w:p>
        </w:tc>
      </w:tr>
      <w:tr w:rsidR="00C6611B" w:rsidRPr="00061E96" w:rsidTr="00061E96">
        <w:trPr>
          <w:trHeight w:val="264"/>
        </w:trPr>
        <w:tc>
          <w:tcPr>
            <w:tcW w:w="2830" w:type="dxa"/>
            <w:shd w:val="clear" w:color="auto" w:fill="D9E2F3" w:themeFill="accent5" w:themeFillTint="33"/>
            <w:vAlign w:val="center"/>
          </w:tcPr>
          <w:p w:rsidR="00C6611B" w:rsidRPr="00061E96" w:rsidRDefault="00C6611B" w:rsidP="00C6611B">
            <w:pPr>
              <w:rPr>
                <w:rFonts w:cstheme="minorHAnsi"/>
                <w:b/>
                <w:sz w:val="16"/>
                <w:szCs w:val="16"/>
                <w:lang w:val="tr-TR"/>
              </w:rPr>
            </w:pPr>
            <w:r w:rsidRPr="00061E96">
              <w:rPr>
                <w:rFonts w:cstheme="minorHAnsi"/>
                <w:b/>
                <w:sz w:val="16"/>
                <w:szCs w:val="16"/>
                <w:lang w:val="tr-TR"/>
              </w:rPr>
              <w:t>Aylık Kadro Derecesi</w:t>
            </w:r>
          </w:p>
        </w:tc>
        <w:tc>
          <w:tcPr>
            <w:tcW w:w="3969" w:type="dxa"/>
            <w:gridSpan w:val="2"/>
            <w:shd w:val="clear" w:color="auto" w:fill="D9E2F3" w:themeFill="accent5" w:themeFillTint="33"/>
            <w:vAlign w:val="center"/>
          </w:tcPr>
          <w:p w:rsidR="00C6611B" w:rsidRPr="00061E96" w:rsidRDefault="00C6611B" w:rsidP="00C6611B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C6611B" w:rsidRPr="00061E96" w:rsidRDefault="00C6611B" w:rsidP="00C6611B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061E96">
              <w:rPr>
                <w:rFonts w:eastAsia="Times New Roman" w:cstheme="minorHAnsi"/>
                <w:b/>
                <w:color w:val="000000"/>
                <w:sz w:val="16"/>
                <w:szCs w:val="16"/>
                <w:lang w:val="tr-TR" w:eastAsia="tr-TR"/>
              </w:rPr>
              <w:t>Ek Göstergesi</w:t>
            </w:r>
          </w:p>
        </w:tc>
        <w:tc>
          <w:tcPr>
            <w:tcW w:w="3544" w:type="dxa"/>
            <w:gridSpan w:val="3"/>
            <w:shd w:val="clear" w:color="auto" w:fill="D9E2F3" w:themeFill="accent5" w:themeFillTint="33"/>
            <w:vAlign w:val="center"/>
          </w:tcPr>
          <w:p w:rsidR="00C6611B" w:rsidRPr="00061E96" w:rsidRDefault="00C6611B" w:rsidP="00C6611B">
            <w:pPr>
              <w:jc w:val="center"/>
              <w:rPr>
                <w:rFonts w:cstheme="minorHAnsi"/>
                <w:b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C6611B" w:rsidRPr="00061E96" w:rsidRDefault="00C6611B" w:rsidP="00C6611B">
            <w:pPr>
              <w:rPr>
                <w:rFonts w:eastAsia="Times New Roman" w:cstheme="minorHAnsi"/>
                <w:b/>
                <w:color w:val="000000"/>
                <w:sz w:val="16"/>
                <w:szCs w:val="16"/>
                <w:lang w:val="tr-TR" w:eastAsia="tr-TR"/>
              </w:rPr>
            </w:pPr>
            <w:r w:rsidRPr="00061E96">
              <w:rPr>
                <w:rFonts w:eastAsia="Times New Roman" w:cstheme="minorHAnsi"/>
                <w:b/>
                <w:color w:val="000000"/>
                <w:sz w:val="16"/>
                <w:szCs w:val="16"/>
                <w:lang w:val="tr-TR" w:eastAsia="tr-TR"/>
              </w:rPr>
              <w:t>Bütçe Yılı</w:t>
            </w:r>
          </w:p>
        </w:tc>
        <w:tc>
          <w:tcPr>
            <w:tcW w:w="2693" w:type="dxa"/>
            <w:gridSpan w:val="3"/>
            <w:vAlign w:val="center"/>
          </w:tcPr>
          <w:p w:rsidR="00C6611B" w:rsidRPr="00061E96" w:rsidRDefault="00685A41" w:rsidP="00C6611B">
            <w:pPr>
              <w:jc w:val="center"/>
              <w:rPr>
                <w:rFonts w:cstheme="minorHAnsi"/>
                <w:sz w:val="16"/>
                <w:szCs w:val="16"/>
                <w:lang w:val="tr-TR"/>
              </w:rPr>
            </w:pPr>
            <w:r w:rsidRPr="00061E96">
              <w:rPr>
                <w:rFonts w:eastAsia="Times New Roman" w:cstheme="minorHAnsi"/>
                <w:color w:val="000000"/>
                <w:sz w:val="16"/>
                <w:szCs w:val="16"/>
                <w:lang w:val="tr-TR" w:eastAsia="tr-TR"/>
              </w:rPr>
              <w:t>202…</w:t>
            </w:r>
          </w:p>
        </w:tc>
      </w:tr>
      <w:tr w:rsidR="00C6611B" w:rsidRPr="00061E96" w:rsidTr="00061E96">
        <w:trPr>
          <w:trHeight w:val="283"/>
        </w:trPr>
        <w:tc>
          <w:tcPr>
            <w:tcW w:w="2830" w:type="dxa"/>
            <w:vMerge w:val="restart"/>
            <w:vAlign w:val="center"/>
          </w:tcPr>
          <w:p w:rsidR="00C6611B" w:rsidRPr="00061E96" w:rsidRDefault="00C6611B" w:rsidP="00C6611B">
            <w:pPr>
              <w:jc w:val="center"/>
              <w:rPr>
                <w:rFonts w:cstheme="minorHAnsi"/>
                <w:b/>
                <w:sz w:val="16"/>
                <w:szCs w:val="16"/>
                <w:lang w:val="tr-TR"/>
              </w:rPr>
            </w:pPr>
            <w:r w:rsidRPr="00061E96">
              <w:rPr>
                <w:rFonts w:cstheme="minorHAnsi"/>
                <w:b/>
                <w:sz w:val="16"/>
                <w:szCs w:val="16"/>
                <w:lang w:val="tr-TR"/>
              </w:rPr>
              <w:t>OTURMA VE YOLCULUK TARİHLERİ</w:t>
            </w:r>
          </w:p>
        </w:tc>
        <w:tc>
          <w:tcPr>
            <w:tcW w:w="2694" w:type="dxa"/>
            <w:vMerge w:val="restart"/>
            <w:vAlign w:val="center"/>
          </w:tcPr>
          <w:p w:rsidR="00C6611B" w:rsidRPr="00061E96" w:rsidRDefault="00C6611B" w:rsidP="00C6611B">
            <w:pPr>
              <w:jc w:val="center"/>
              <w:rPr>
                <w:rFonts w:cstheme="minorHAnsi"/>
                <w:b/>
                <w:sz w:val="16"/>
                <w:szCs w:val="16"/>
                <w:lang w:val="tr-TR"/>
              </w:rPr>
            </w:pPr>
            <w:r w:rsidRPr="00061E96">
              <w:rPr>
                <w:rFonts w:cstheme="minorHAnsi"/>
                <w:b/>
                <w:sz w:val="16"/>
                <w:szCs w:val="16"/>
                <w:lang w:val="tr-TR"/>
              </w:rPr>
              <w:t>ALACAKLININ NERDEN NEREYE YOLCULUK ETTİĞİ VEYA NEREDE OTURDUĞU</w:t>
            </w:r>
          </w:p>
        </w:tc>
        <w:tc>
          <w:tcPr>
            <w:tcW w:w="3827" w:type="dxa"/>
            <w:gridSpan w:val="3"/>
            <w:vAlign w:val="center"/>
          </w:tcPr>
          <w:p w:rsidR="00C6611B" w:rsidRPr="00061E96" w:rsidRDefault="00C6611B" w:rsidP="00C6611B">
            <w:pPr>
              <w:keepNext/>
              <w:jc w:val="center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  <w:lang w:val="tr-TR" w:eastAsia="tr-TR"/>
              </w:rPr>
            </w:pPr>
            <w:r w:rsidRPr="00061E96">
              <w:rPr>
                <w:rFonts w:eastAsia="Times New Roman" w:cstheme="minorHAnsi"/>
                <w:b/>
                <w:bCs/>
                <w:sz w:val="16"/>
                <w:szCs w:val="16"/>
                <w:lang w:val="tr-TR" w:eastAsia="tr-TR"/>
              </w:rPr>
              <w:t>YOLCULUK VE OTURMA GÜNDELİKLERİ</w:t>
            </w:r>
          </w:p>
        </w:tc>
        <w:tc>
          <w:tcPr>
            <w:tcW w:w="3402" w:type="dxa"/>
            <w:gridSpan w:val="3"/>
            <w:vAlign w:val="center"/>
          </w:tcPr>
          <w:p w:rsidR="00C6611B" w:rsidRPr="00061E96" w:rsidRDefault="00C6611B" w:rsidP="00C6611B">
            <w:pPr>
              <w:jc w:val="center"/>
              <w:rPr>
                <w:rFonts w:cstheme="minorHAnsi"/>
                <w:b/>
                <w:sz w:val="16"/>
                <w:szCs w:val="16"/>
                <w:lang w:val="tr-TR"/>
              </w:rPr>
            </w:pPr>
            <w:r w:rsidRPr="00061E96">
              <w:rPr>
                <w:rFonts w:cstheme="minorHAnsi"/>
                <w:b/>
                <w:sz w:val="16"/>
                <w:szCs w:val="16"/>
                <w:lang w:val="tr-TR"/>
              </w:rPr>
              <w:t>YOL GİDERLERİ</w:t>
            </w:r>
          </w:p>
        </w:tc>
        <w:tc>
          <w:tcPr>
            <w:tcW w:w="992" w:type="dxa"/>
            <w:vMerge w:val="restart"/>
            <w:vAlign w:val="center"/>
          </w:tcPr>
          <w:p w:rsidR="00C6611B" w:rsidRPr="00061E96" w:rsidRDefault="00C6611B" w:rsidP="00C6611B">
            <w:pPr>
              <w:keepNext/>
              <w:jc w:val="center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  <w:lang w:val="tr-TR" w:eastAsia="tr-TR"/>
              </w:rPr>
            </w:pPr>
            <w:r w:rsidRPr="00061E96">
              <w:rPr>
                <w:rFonts w:eastAsia="Times New Roman" w:cstheme="minorHAnsi"/>
                <w:b/>
                <w:bCs/>
                <w:sz w:val="16"/>
                <w:szCs w:val="16"/>
                <w:lang w:val="tr-TR" w:eastAsia="tr-TR"/>
              </w:rPr>
              <w:t>GENEL TOPLAM</w:t>
            </w:r>
          </w:p>
        </w:tc>
        <w:tc>
          <w:tcPr>
            <w:tcW w:w="1701" w:type="dxa"/>
            <w:gridSpan w:val="2"/>
            <w:vAlign w:val="center"/>
          </w:tcPr>
          <w:p w:rsidR="00C6611B" w:rsidRPr="00061E96" w:rsidRDefault="00C6611B" w:rsidP="00C6611B">
            <w:pPr>
              <w:jc w:val="center"/>
              <w:rPr>
                <w:rFonts w:cstheme="minorHAnsi"/>
                <w:b/>
                <w:sz w:val="16"/>
                <w:szCs w:val="16"/>
                <w:lang w:val="tr-TR"/>
              </w:rPr>
            </w:pPr>
            <w:r w:rsidRPr="00061E96">
              <w:rPr>
                <w:rFonts w:cstheme="minorHAnsi"/>
                <w:b/>
                <w:sz w:val="16"/>
                <w:szCs w:val="16"/>
                <w:lang w:val="tr-TR"/>
              </w:rPr>
              <w:t>HAREKET SAATLERİ</w:t>
            </w:r>
          </w:p>
        </w:tc>
      </w:tr>
      <w:tr w:rsidR="00C6611B" w:rsidRPr="00061E96" w:rsidTr="00061E96">
        <w:trPr>
          <w:trHeight w:val="261"/>
        </w:trPr>
        <w:tc>
          <w:tcPr>
            <w:tcW w:w="2830" w:type="dxa"/>
            <w:vMerge/>
            <w:vAlign w:val="center"/>
          </w:tcPr>
          <w:p w:rsidR="00C6611B" w:rsidRPr="00061E96" w:rsidRDefault="00C6611B" w:rsidP="00C6611B">
            <w:pPr>
              <w:jc w:val="center"/>
              <w:rPr>
                <w:rFonts w:cstheme="minorHAnsi"/>
                <w:b/>
                <w:sz w:val="16"/>
                <w:szCs w:val="16"/>
                <w:lang w:val="tr-TR"/>
              </w:rPr>
            </w:pPr>
          </w:p>
        </w:tc>
        <w:tc>
          <w:tcPr>
            <w:tcW w:w="2694" w:type="dxa"/>
            <w:vMerge/>
            <w:vAlign w:val="center"/>
          </w:tcPr>
          <w:p w:rsidR="00C6611B" w:rsidRPr="00061E96" w:rsidRDefault="00C6611B" w:rsidP="00C6611B">
            <w:pPr>
              <w:jc w:val="center"/>
              <w:rPr>
                <w:rFonts w:cstheme="minorHAnsi"/>
                <w:b/>
                <w:sz w:val="16"/>
                <w:szCs w:val="16"/>
                <w:lang w:val="tr-TR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6611B" w:rsidRPr="00061E96" w:rsidRDefault="00C6611B" w:rsidP="00C6611B">
            <w:pPr>
              <w:jc w:val="center"/>
              <w:rPr>
                <w:rFonts w:cstheme="minorHAnsi"/>
                <w:b/>
                <w:sz w:val="16"/>
                <w:szCs w:val="16"/>
                <w:lang w:val="tr-TR"/>
              </w:rPr>
            </w:pPr>
            <w:r w:rsidRPr="00061E96">
              <w:rPr>
                <w:rFonts w:cstheme="minorHAnsi"/>
                <w:b/>
                <w:sz w:val="16"/>
                <w:szCs w:val="16"/>
                <w:lang w:val="tr-TR"/>
              </w:rPr>
              <w:t>GÜNDELİKLERİ</w:t>
            </w:r>
          </w:p>
        </w:tc>
        <w:tc>
          <w:tcPr>
            <w:tcW w:w="1276" w:type="dxa"/>
            <w:vMerge w:val="restart"/>
            <w:vAlign w:val="center"/>
          </w:tcPr>
          <w:p w:rsidR="00C6611B" w:rsidRPr="00061E96" w:rsidRDefault="00C6611B" w:rsidP="00C6611B">
            <w:pPr>
              <w:keepNext/>
              <w:jc w:val="center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  <w:lang w:val="tr-TR" w:eastAsia="tr-TR"/>
              </w:rPr>
            </w:pPr>
            <w:r w:rsidRPr="00061E96">
              <w:rPr>
                <w:rFonts w:eastAsia="Times New Roman" w:cstheme="minorHAnsi"/>
                <w:b/>
                <w:bCs/>
                <w:sz w:val="16"/>
                <w:szCs w:val="16"/>
                <w:lang w:val="tr-TR" w:eastAsia="tr-TR"/>
              </w:rPr>
              <w:t>TUTARI</w:t>
            </w:r>
          </w:p>
        </w:tc>
        <w:tc>
          <w:tcPr>
            <w:tcW w:w="1134" w:type="dxa"/>
            <w:vMerge w:val="restart"/>
            <w:vAlign w:val="center"/>
          </w:tcPr>
          <w:p w:rsidR="00C6611B" w:rsidRPr="00061E96" w:rsidRDefault="00C6611B" w:rsidP="00C6611B">
            <w:pPr>
              <w:keepNext/>
              <w:jc w:val="center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  <w:lang w:val="tr-TR" w:eastAsia="tr-TR"/>
              </w:rPr>
            </w:pPr>
            <w:r w:rsidRPr="00061E96">
              <w:rPr>
                <w:rFonts w:eastAsia="Times New Roman" w:cstheme="minorHAnsi"/>
                <w:b/>
                <w:bCs/>
                <w:sz w:val="16"/>
                <w:szCs w:val="16"/>
                <w:lang w:val="tr-TR" w:eastAsia="tr-TR"/>
              </w:rPr>
              <w:t>ÇEŞİDİ</w:t>
            </w:r>
          </w:p>
        </w:tc>
        <w:tc>
          <w:tcPr>
            <w:tcW w:w="1134" w:type="dxa"/>
            <w:vMerge w:val="restart"/>
            <w:vAlign w:val="center"/>
          </w:tcPr>
          <w:p w:rsidR="00C6611B" w:rsidRPr="00061E96" w:rsidRDefault="00C6611B" w:rsidP="00C6611B">
            <w:pPr>
              <w:keepNext/>
              <w:jc w:val="center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  <w:lang w:val="tr-TR" w:eastAsia="tr-TR"/>
              </w:rPr>
            </w:pPr>
            <w:r w:rsidRPr="00061E96">
              <w:rPr>
                <w:rFonts w:eastAsia="Times New Roman" w:cstheme="minorHAnsi"/>
                <w:b/>
                <w:bCs/>
                <w:sz w:val="16"/>
                <w:szCs w:val="16"/>
                <w:lang w:val="tr-TR" w:eastAsia="tr-TR"/>
              </w:rPr>
              <w:t>MEVKİİ</w:t>
            </w:r>
          </w:p>
        </w:tc>
        <w:tc>
          <w:tcPr>
            <w:tcW w:w="1134" w:type="dxa"/>
            <w:vMerge w:val="restart"/>
            <w:vAlign w:val="center"/>
          </w:tcPr>
          <w:p w:rsidR="00C6611B" w:rsidRPr="00061E96" w:rsidRDefault="00C6611B" w:rsidP="00C6611B">
            <w:pPr>
              <w:keepNext/>
              <w:jc w:val="center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  <w:lang w:val="tr-TR" w:eastAsia="tr-TR"/>
              </w:rPr>
            </w:pPr>
            <w:r w:rsidRPr="00061E96">
              <w:rPr>
                <w:rFonts w:eastAsia="Times New Roman" w:cstheme="minorHAnsi"/>
                <w:b/>
                <w:bCs/>
                <w:sz w:val="16"/>
                <w:szCs w:val="16"/>
                <w:lang w:val="tr-TR" w:eastAsia="tr-TR"/>
              </w:rPr>
              <w:t>TUTARI</w:t>
            </w:r>
          </w:p>
        </w:tc>
        <w:tc>
          <w:tcPr>
            <w:tcW w:w="992" w:type="dxa"/>
            <w:vMerge/>
            <w:vAlign w:val="center"/>
          </w:tcPr>
          <w:p w:rsidR="00C6611B" w:rsidRPr="00061E96" w:rsidRDefault="00C6611B" w:rsidP="00C6611B">
            <w:pPr>
              <w:keepNext/>
              <w:jc w:val="center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6611B" w:rsidRPr="00061E96" w:rsidRDefault="00C6611B" w:rsidP="00C6611B">
            <w:pPr>
              <w:keepNext/>
              <w:jc w:val="center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  <w:lang w:val="tr-TR" w:eastAsia="tr-TR"/>
              </w:rPr>
            </w:pPr>
            <w:r w:rsidRPr="00061E96">
              <w:rPr>
                <w:rFonts w:eastAsia="Times New Roman" w:cstheme="minorHAnsi"/>
                <w:b/>
                <w:bCs/>
                <w:sz w:val="16"/>
                <w:szCs w:val="16"/>
                <w:lang w:val="tr-TR" w:eastAsia="tr-TR"/>
              </w:rPr>
              <w:t>GİDİŞ</w:t>
            </w:r>
          </w:p>
        </w:tc>
        <w:tc>
          <w:tcPr>
            <w:tcW w:w="850" w:type="dxa"/>
            <w:vMerge w:val="restart"/>
            <w:vAlign w:val="center"/>
          </w:tcPr>
          <w:p w:rsidR="00C6611B" w:rsidRPr="00061E96" w:rsidRDefault="00C6611B" w:rsidP="00C6611B">
            <w:pPr>
              <w:keepNext/>
              <w:jc w:val="center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  <w:lang w:val="tr-TR" w:eastAsia="tr-TR"/>
              </w:rPr>
            </w:pPr>
            <w:r w:rsidRPr="00061E96">
              <w:rPr>
                <w:rFonts w:eastAsia="Times New Roman" w:cstheme="minorHAnsi"/>
                <w:b/>
                <w:bCs/>
                <w:sz w:val="16"/>
                <w:szCs w:val="16"/>
                <w:lang w:val="tr-TR" w:eastAsia="tr-TR"/>
              </w:rPr>
              <w:t>DÖNÜŞ</w:t>
            </w:r>
          </w:p>
        </w:tc>
      </w:tr>
      <w:tr w:rsidR="00C6611B" w:rsidRPr="00061E96" w:rsidTr="00061E96">
        <w:trPr>
          <w:trHeight w:val="239"/>
        </w:trPr>
        <w:tc>
          <w:tcPr>
            <w:tcW w:w="2830" w:type="dxa"/>
            <w:vMerge/>
            <w:vAlign w:val="center"/>
          </w:tcPr>
          <w:p w:rsidR="00C6611B" w:rsidRPr="00061E96" w:rsidRDefault="00C6611B" w:rsidP="00C6611B">
            <w:pPr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694" w:type="dxa"/>
            <w:vMerge/>
            <w:vAlign w:val="center"/>
          </w:tcPr>
          <w:p w:rsidR="00C6611B" w:rsidRPr="00061E96" w:rsidRDefault="00C6611B" w:rsidP="00C6611B">
            <w:pPr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C6611B" w:rsidRPr="00061E96" w:rsidRDefault="00C6611B" w:rsidP="00C6611B">
            <w:pPr>
              <w:keepNext/>
              <w:jc w:val="center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  <w:lang w:val="tr-TR" w:eastAsia="tr-TR"/>
              </w:rPr>
            </w:pPr>
            <w:r w:rsidRPr="00061E96">
              <w:rPr>
                <w:rFonts w:eastAsia="Times New Roman" w:cstheme="minorHAnsi"/>
                <w:b/>
                <w:bCs/>
                <w:sz w:val="16"/>
                <w:szCs w:val="16"/>
                <w:lang w:val="tr-TR" w:eastAsia="tr-TR"/>
              </w:rPr>
              <w:t>GÜN SAY.</w:t>
            </w:r>
          </w:p>
        </w:tc>
        <w:tc>
          <w:tcPr>
            <w:tcW w:w="1276" w:type="dxa"/>
            <w:vAlign w:val="center"/>
          </w:tcPr>
          <w:p w:rsidR="00C6611B" w:rsidRPr="00061E96" w:rsidRDefault="00C6611B" w:rsidP="00C6611B">
            <w:pPr>
              <w:keepNext/>
              <w:jc w:val="center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  <w:lang w:val="tr-TR" w:eastAsia="tr-TR"/>
              </w:rPr>
            </w:pPr>
            <w:r w:rsidRPr="00061E96">
              <w:rPr>
                <w:rFonts w:eastAsia="Times New Roman" w:cstheme="minorHAnsi"/>
                <w:b/>
                <w:bCs/>
                <w:sz w:val="16"/>
                <w:szCs w:val="16"/>
                <w:lang w:val="tr-TR" w:eastAsia="tr-TR"/>
              </w:rPr>
              <w:t>BİR GÜNL.</w:t>
            </w:r>
          </w:p>
        </w:tc>
        <w:tc>
          <w:tcPr>
            <w:tcW w:w="1276" w:type="dxa"/>
            <w:vMerge/>
            <w:vAlign w:val="center"/>
          </w:tcPr>
          <w:p w:rsidR="00C6611B" w:rsidRPr="00061E96" w:rsidRDefault="00C6611B" w:rsidP="00C6611B">
            <w:pPr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C6611B" w:rsidRPr="00061E96" w:rsidRDefault="00C6611B" w:rsidP="00C6611B">
            <w:pPr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C6611B" w:rsidRPr="00061E96" w:rsidRDefault="00C6611B" w:rsidP="00C6611B">
            <w:pPr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C6611B" w:rsidRPr="00061E96" w:rsidRDefault="00C6611B" w:rsidP="00C6611B">
            <w:pPr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Merge/>
            <w:vAlign w:val="center"/>
          </w:tcPr>
          <w:p w:rsidR="00C6611B" w:rsidRPr="00061E96" w:rsidRDefault="00C6611B" w:rsidP="00C6611B">
            <w:pPr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vMerge/>
            <w:vAlign w:val="center"/>
          </w:tcPr>
          <w:p w:rsidR="00C6611B" w:rsidRPr="00061E96" w:rsidRDefault="00C6611B" w:rsidP="00C6611B">
            <w:pPr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vMerge/>
            <w:vAlign w:val="center"/>
          </w:tcPr>
          <w:p w:rsidR="00C6611B" w:rsidRPr="00061E96" w:rsidRDefault="00C6611B" w:rsidP="00C6611B">
            <w:pPr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</w:tr>
      <w:tr w:rsidR="00C6611B" w:rsidRPr="00061E96" w:rsidTr="00061E96">
        <w:trPr>
          <w:trHeight w:val="440"/>
        </w:trPr>
        <w:tc>
          <w:tcPr>
            <w:tcW w:w="2830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694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</w:tr>
      <w:tr w:rsidR="00C6611B" w:rsidRPr="00061E96" w:rsidTr="00061E96">
        <w:trPr>
          <w:trHeight w:val="464"/>
        </w:trPr>
        <w:tc>
          <w:tcPr>
            <w:tcW w:w="2830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694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</w:tr>
      <w:tr w:rsidR="00C6611B" w:rsidRPr="00061E96" w:rsidTr="00061E96">
        <w:trPr>
          <w:trHeight w:val="440"/>
        </w:trPr>
        <w:tc>
          <w:tcPr>
            <w:tcW w:w="2830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694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</w:tr>
      <w:tr w:rsidR="00C6611B" w:rsidRPr="00061E96" w:rsidTr="00061E96">
        <w:trPr>
          <w:trHeight w:val="416"/>
        </w:trPr>
        <w:tc>
          <w:tcPr>
            <w:tcW w:w="2830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694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vAlign w:val="center"/>
          </w:tcPr>
          <w:p w:rsidR="00C6611B" w:rsidRPr="00061E96" w:rsidRDefault="00C6611B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</w:tr>
      <w:tr w:rsidR="00685A41" w:rsidRPr="00061E96" w:rsidTr="00061E96">
        <w:trPr>
          <w:trHeight w:val="416"/>
        </w:trPr>
        <w:tc>
          <w:tcPr>
            <w:tcW w:w="2830" w:type="dxa"/>
            <w:vAlign w:val="center"/>
          </w:tcPr>
          <w:p w:rsidR="00685A41" w:rsidRPr="00061E96" w:rsidRDefault="00685A41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694" w:type="dxa"/>
            <w:vAlign w:val="center"/>
          </w:tcPr>
          <w:p w:rsidR="00685A41" w:rsidRPr="00061E96" w:rsidRDefault="00685A41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685A41" w:rsidRPr="00061E96" w:rsidRDefault="00685A41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685A41" w:rsidRPr="00061E96" w:rsidRDefault="00685A41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685A41" w:rsidRPr="00061E96" w:rsidRDefault="00685A41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685A41" w:rsidRPr="00061E96" w:rsidRDefault="00685A41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685A41" w:rsidRPr="00061E96" w:rsidRDefault="00685A41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685A41" w:rsidRPr="00061E96" w:rsidRDefault="00685A41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685A41" w:rsidRPr="00061E96" w:rsidRDefault="00685A41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685A41" w:rsidRPr="00061E96" w:rsidRDefault="00685A41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vAlign w:val="center"/>
          </w:tcPr>
          <w:p w:rsidR="00685A41" w:rsidRPr="00061E96" w:rsidRDefault="00685A41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</w:tr>
      <w:tr w:rsidR="00685A41" w:rsidRPr="00061E96" w:rsidTr="00061E96">
        <w:trPr>
          <w:trHeight w:val="416"/>
        </w:trPr>
        <w:tc>
          <w:tcPr>
            <w:tcW w:w="2830" w:type="dxa"/>
            <w:vAlign w:val="center"/>
          </w:tcPr>
          <w:p w:rsidR="00685A41" w:rsidRPr="00061E96" w:rsidRDefault="00685A41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694" w:type="dxa"/>
            <w:vAlign w:val="center"/>
          </w:tcPr>
          <w:p w:rsidR="00685A41" w:rsidRPr="00061E96" w:rsidRDefault="00685A41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685A41" w:rsidRPr="00061E96" w:rsidRDefault="00685A41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685A41" w:rsidRPr="00061E96" w:rsidRDefault="00685A41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685A41" w:rsidRPr="00061E96" w:rsidRDefault="00685A41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685A41" w:rsidRPr="00061E96" w:rsidRDefault="00685A41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685A41" w:rsidRPr="00061E96" w:rsidRDefault="00685A41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685A41" w:rsidRPr="00061E96" w:rsidRDefault="00685A41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685A41" w:rsidRPr="00061E96" w:rsidRDefault="00685A41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685A41" w:rsidRPr="00061E96" w:rsidRDefault="00685A41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vAlign w:val="center"/>
          </w:tcPr>
          <w:p w:rsidR="00685A41" w:rsidRPr="00061E96" w:rsidRDefault="00685A41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</w:tr>
      <w:tr w:rsidR="00061E96" w:rsidRPr="00061E96" w:rsidTr="00061E96">
        <w:trPr>
          <w:trHeight w:val="416"/>
        </w:trPr>
        <w:tc>
          <w:tcPr>
            <w:tcW w:w="5524" w:type="dxa"/>
            <w:gridSpan w:val="2"/>
            <w:vAlign w:val="center"/>
          </w:tcPr>
          <w:p w:rsidR="00061E96" w:rsidRPr="00061E96" w:rsidRDefault="00061E96" w:rsidP="00061E96">
            <w:pPr>
              <w:jc w:val="center"/>
              <w:rPr>
                <w:rFonts w:cstheme="minorHAnsi"/>
                <w:b/>
                <w:sz w:val="22"/>
                <w:szCs w:val="16"/>
                <w:lang w:val="tr-TR"/>
              </w:rPr>
            </w:pPr>
            <w:r w:rsidRPr="00061E96">
              <w:rPr>
                <w:rFonts w:cstheme="minorHAnsi"/>
                <w:b/>
                <w:sz w:val="22"/>
                <w:szCs w:val="16"/>
                <w:lang w:val="tr-TR"/>
              </w:rPr>
              <w:t>GENEL TOPLAM</w:t>
            </w:r>
          </w:p>
        </w:tc>
        <w:tc>
          <w:tcPr>
            <w:tcW w:w="1275" w:type="dxa"/>
            <w:vAlign w:val="center"/>
          </w:tcPr>
          <w:p w:rsidR="00061E96" w:rsidRPr="00061E96" w:rsidRDefault="00061E96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061E96" w:rsidRPr="00061E96" w:rsidRDefault="00061E96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061E96" w:rsidRPr="00061E96" w:rsidRDefault="00061E96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061E96" w:rsidRPr="00061E96" w:rsidRDefault="00061E96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061E96" w:rsidRPr="00061E96" w:rsidRDefault="00061E96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061E96" w:rsidRPr="00061E96" w:rsidRDefault="00061E96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061E96" w:rsidRPr="00061E96" w:rsidRDefault="00061E96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061E96" w:rsidRPr="00061E96" w:rsidRDefault="00061E96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vAlign w:val="center"/>
          </w:tcPr>
          <w:p w:rsidR="00061E96" w:rsidRPr="00061E96" w:rsidRDefault="00061E96" w:rsidP="00C6611B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</w:tr>
    </w:tbl>
    <w:p w:rsidR="00C6611B" w:rsidRDefault="00061E96" w:rsidP="00061E96">
      <w:pPr>
        <w:ind w:left="-567"/>
        <w:rPr>
          <w:rFonts w:ascii="Arial" w:eastAsia="Arial" w:hAnsi="Arial" w:cs="Arial"/>
          <w:b/>
          <w:sz w:val="18"/>
          <w:szCs w:val="16"/>
          <w:lang w:val="tr-TR" w:eastAsia="tr-TR" w:bidi="tr-TR"/>
        </w:rPr>
      </w:pPr>
      <w:r>
        <w:rPr>
          <w:rFonts w:ascii="Arial" w:eastAsia="Arial" w:hAnsi="Arial" w:cs="Arial"/>
          <w:b/>
          <w:sz w:val="18"/>
          <w:szCs w:val="16"/>
          <w:lang w:val="tr-TR" w:eastAsia="tr-TR" w:bidi="tr-TR"/>
        </w:rPr>
        <w:t>*</w:t>
      </w:r>
      <w:r w:rsidR="00685A41">
        <w:rPr>
          <w:rFonts w:ascii="Arial" w:eastAsia="Arial" w:hAnsi="Arial" w:cs="Arial"/>
          <w:b/>
          <w:sz w:val="18"/>
          <w:szCs w:val="16"/>
          <w:lang w:val="tr-TR" w:eastAsia="tr-TR" w:bidi="tr-TR"/>
        </w:rPr>
        <w:t>Tablo doldurulmadan önce, öğretim üyelerimizin, E</w:t>
      </w:r>
      <w:r w:rsidR="00743D38">
        <w:rPr>
          <w:rFonts w:ascii="Arial" w:eastAsia="Arial" w:hAnsi="Arial" w:cs="Arial"/>
          <w:b/>
          <w:sz w:val="18"/>
          <w:szCs w:val="16"/>
          <w:lang w:val="tr-TR" w:eastAsia="tr-TR" w:bidi="tr-TR"/>
        </w:rPr>
        <w:t>nstitümüz Mali İşler (Maaş İşleri) Birimiyle</w:t>
      </w:r>
      <w:r w:rsidR="00685A41">
        <w:rPr>
          <w:rFonts w:ascii="Arial" w:eastAsia="Arial" w:hAnsi="Arial" w:cs="Arial"/>
          <w:b/>
          <w:sz w:val="18"/>
          <w:szCs w:val="16"/>
          <w:lang w:val="tr-TR" w:eastAsia="tr-TR" w:bidi="tr-TR"/>
        </w:rPr>
        <w:t xml:space="preserve"> iletişime geçmesi önerilmektedir.</w:t>
      </w:r>
      <w:r w:rsidR="00743D38">
        <w:rPr>
          <w:rFonts w:ascii="Arial" w:eastAsia="Arial" w:hAnsi="Arial" w:cs="Arial"/>
          <w:b/>
          <w:sz w:val="18"/>
          <w:szCs w:val="16"/>
          <w:lang w:val="tr-TR" w:eastAsia="tr-TR" w:bidi="tr-TR"/>
        </w:rPr>
        <w:t xml:space="preserve"> (</w:t>
      </w:r>
      <w:r w:rsidR="00743D38" w:rsidRPr="00743D38">
        <w:rPr>
          <w:rFonts w:ascii="Arial" w:eastAsia="Arial" w:hAnsi="Arial" w:cs="Arial"/>
          <w:b/>
          <w:sz w:val="18"/>
          <w:szCs w:val="16"/>
          <w:lang w:val="tr-TR" w:eastAsia="tr-TR" w:bidi="tr-TR"/>
        </w:rPr>
        <w:t>0 232 3111912</w:t>
      </w:r>
      <w:r w:rsidR="00743D38">
        <w:rPr>
          <w:rFonts w:ascii="Arial" w:eastAsia="Arial" w:hAnsi="Arial" w:cs="Arial"/>
          <w:b/>
          <w:sz w:val="18"/>
          <w:szCs w:val="16"/>
          <w:lang w:val="tr-TR" w:eastAsia="tr-TR" w:bidi="tr-TR"/>
        </w:rPr>
        <w:t>)</w:t>
      </w:r>
      <w:bookmarkStart w:id="0" w:name="_GoBack"/>
      <w:bookmarkEnd w:id="0"/>
    </w:p>
    <w:p w:rsidR="00685A41" w:rsidRDefault="00685A41" w:rsidP="00685A41">
      <w:pPr>
        <w:ind w:left="-709"/>
        <w:rPr>
          <w:rFonts w:ascii="Arial" w:eastAsia="Arial" w:hAnsi="Arial" w:cs="Arial"/>
          <w:b/>
          <w:sz w:val="17"/>
          <w:szCs w:val="16"/>
          <w:lang w:val="tr-TR" w:eastAsia="tr-TR" w:bidi="tr-TR"/>
        </w:rPr>
      </w:pPr>
    </w:p>
    <w:p w:rsidR="00C6611B" w:rsidRPr="00C6611B" w:rsidRDefault="00C6611B" w:rsidP="00C6611B">
      <w:pPr>
        <w:ind w:firstLine="720"/>
        <w:rPr>
          <w:rFonts w:asciiTheme="minorHAnsi" w:eastAsia="Times New Roman" w:hAnsiTheme="minorHAnsi" w:cstheme="minorHAnsi"/>
          <w:sz w:val="22"/>
          <w:szCs w:val="18"/>
          <w:lang w:val="tr-TR" w:eastAsia="tr-TR"/>
        </w:rPr>
      </w:pPr>
      <w:r w:rsidRPr="00C6611B">
        <w:rPr>
          <w:rFonts w:asciiTheme="minorHAnsi" w:eastAsia="Times New Roman" w:hAnsiTheme="minorHAnsi" w:cstheme="minorHAnsi"/>
          <w:sz w:val="22"/>
          <w:szCs w:val="18"/>
          <w:lang w:val="tr-TR" w:eastAsia="tr-TR"/>
        </w:rPr>
        <w:t xml:space="preserve">Sınav </w:t>
      </w:r>
      <w:r w:rsidR="00685A41">
        <w:rPr>
          <w:rFonts w:asciiTheme="minorHAnsi" w:eastAsia="Times New Roman" w:hAnsiTheme="minorHAnsi" w:cstheme="minorHAnsi"/>
          <w:sz w:val="22"/>
          <w:szCs w:val="18"/>
          <w:lang w:val="tr-TR" w:eastAsia="tr-TR"/>
        </w:rPr>
        <w:t xml:space="preserve"> görevi için; </w:t>
      </w:r>
      <w:proofErr w:type="gramStart"/>
      <w:r w:rsidR="00685A41">
        <w:rPr>
          <w:rFonts w:asciiTheme="minorHAnsi" w:eastAsia="Times New Roman" w:hAnsiTheme="minorHAnsi" w:cstheme="minorHAnsi"/>
          <w:sz w:val="22"/>
          <w:szCs w:val="18"/>
          <w:lang w:val="tr-TR" w:eastAsia="tr-TR"/>
        </w:rPr>
        <w:t>….</w:t>
      </w:r>
      <w:proofErr w:type="gramEnd"/>
      <w:r w:rsidR="00685A41">
        <w:rPr>
          <w:rFonts w:asciiTheme="minorHAnsi" w:eastAsia="Times New Roman" w:hAnsiTheme="minorHAnsi" w:cstheme="minorHAnsi"/>
          <w:sz w:val="22"/>
          <w:szCs w:val="18"/>
          <w:lang w:val="tr-TR" w:eastAsia="tr-TR"/>
        </w:rPr>
        <w:t xml:space="preserve"> / </w:t>
      </w:r>
      <w:proofErr w:type="gramStart"/>
      <w:r w:rsidR="00685A41">
        <w:rPr>
          <w:rFonts w:asciiTheme="minorHAnsi" w:eastAsia="Times New Roman" w:hAnsiTheme="minorHAnsi" w:cstheme="minorHAnsi"/>
          <w:sz w:val="22"/>
          <w:szCs w:val="18"/>
          <w:lang w:val="tr-TR" w:eastAsia="tr-TR"/>
        </w:rPr>
        <w:t>…..</w:t>
      </w:r>
      <w:proofErr w:type="gramEnd"/>
      <w:r w:rsidR="00685A41">
        <w:rPr>
          <w:rFonts w:asciiTheme="minorHAnsi" w:eastAsia="Times New Roman" w:hAnsiTheme="minorHAnsi" w:cstheme="minorHAnsi"/>
          <w:sz w:val="22"/>
          <w:szCs w:val="18"/>
          <w:lang w:val="tr-TR" w:eastAsia="tr-TR"/>
        </w:rPr>
        <w:t xml:space="preserve"> / 202</w:t>
      </w:r>
      <w:proofErr w:type="gramStart"/>
      <w:r w:rsidR="00685A41">
        <w:rPr>
          <w:rFonts w:asciiTheme="minorHAnsi" w:eastAsia="Times New Roman" w:hAnsiTheme="minorHAnsi" w:cstheme="minorHAnsi"/>
          <w:sz w:val="22"/>
          <w:szCs w:val="18"/>
          <w:lang w:val="tr-TR" w:eastAsia="tr-TR"/>
        </w:rPr>
        <w:t>..</w:t>
      </w:r>
      <w:proofErr w:type="gramEnd"/>
      <w:r w:rsidRPr="00C6611B">
        <w:rPr>
          <w:rFonts w:asciiTheme="minorHAnsi" w:eastAsia="Times New Roman" w:hAnsiTheme="minorHAnsi" w:cstheme="minorHAnsi"/>
          <w:sz w:val="22"/>
          <w:szCs w:val="18"/>
          <w:lang w:val="tr-TR" w:eastAsia="tr-TR"/>
        </w:rPr>
        <w:t xml:space="preserve">  tarihinden   ….</w:t>
      </w:r>
      <w:r>
        <w:rPr>
          <w:rFonts w:asciiTheme="minorHAnsi" w:eastAsia="Times New Roman" w:hAnsiTheme="minorHAnsi" w:cstheme="minorHAnsi"/>
          <w:sz w:val="22"/>
          <w:szCs w:val="18"/>
          <w:lang w:val="tr-TR" w:eastAsia="tr-TR"/>
        </w:rPr>
        <w:t>./….../202</w:t>
      </w:r>
      <w:r w:rsidR="00685A41">
        <w:rPr>
          <w:rFonts w:asciiTheme="minorHAnsi" w:eastAsia="Times New Roman" w:hAnsiTheme="minorHAnsi" w:cstheme="minorHAnsi"/>
          <w:sz w:val="22"/>
          <w:szCs w:val="18"/>
          <w:lang w:val="tr-TR" w:eastAsia="tr-TR"/>
        </w:rPr>
        <w:t>..</w:t>
      </w:r>
      <w:r w:rsidRPr="00C6611B">
        <w:rPr>
          <w:rFonts w:asciiTheme="minorHAnsi" w:eastAsia="Times New Roman" w:hAnsiTheme="minorHAnsi" w:cstheme="minorHAnsi"/>
          <w:sz w:val="22"/>
          <w:szCs w:val="18"/>
          <w:lang w:val="tr-TR" w:eastAsia="tr-TR"/>
        </w:rPr>
        <w:t xml:space="preserve"> tarihine kadar süren görev sırasında yolculuk ve oturma gündeliklerimle yolculuk giderleri olarak tahakkuk eden …………</w:t>
      </w:r>
      <w:r w:rsidR="00685A41">
        <w:rPr>
          <w:rFonts w:asciiTheme="minorHAnsi" w:eastAsia="Times New Roman" w:hAnsiTheme="minorHAnsi" w:cstheme="minorHAnsi"/>
          <w:sz w:val="22"/>
          <w:szCs w:val="18"/>
          <w:lang w:val="tr-TR" w:eastAsia="tr-TR"/>
        </w:rPr>
        <w:t>……………………………………………..</w:t>
      </w:r>
      <w:r w:rsidRPr="00C6611B">
        <w:rPr>
          <w:rFonts w:asciiTheme="minorHAnsi" w:eastAsia="Times New Roman" w:hAnsiTheme="minorHAnsi" w:cstheme="minorHAnsi"/>
          <w:sz w:val="22"/>
          <w:szCs w:val="18"/>
          <w:lang w:val="tr-TR" w:eastAsia="tr-TR"/>
        </w:rPr>
        <w:t xml:space="preserve">TL </w:t>
      </w:r>
      <w:r w:rsidR="00685A41">
        <w:rPr>
          <w:rFonts w:asciiTheme="minorHAnsi" w:eastAsia="Times New Roman" w:hAnsiTheme="minorHAnsi" w:cstheme="minorHAnsi"/>
          <w:sz w:val="22"/>
          <w:szCs w:val="18"/>
          <w:lang w:val="tr-TR" w:eastAsia="tr-TR"/>
        </w:rPr>
        <w:t>……………………………….</w:t>
      </w:r>
      <w:r w:rsidRPr="00C6611B">
        <w:rPr>
          <w:rFonts w:asciiTheme="minorHAnsi" w:eastAsia="Times New Roman" w:hAnsiTheme="minorHAnsi" w:cstheme="minorHAnsi"/>
          <w:sz w:val="22"/>
          <w:szCs w:val="18"/>
          <w:lang w:val="tr-TR" w:eastAsia="tr-TR"/>
        </w:rPr>
        <w:t>……………KRŞ harcamaya ait bildirimdir.</w:t>
      </w:r>
    </w:p>
    <w:p w:rsidR="009F0C69" w:rsidRDefault="009F0C69" w:rsidP="00C867C6">
      <w:pPr>
        <w:pStyle w:val="GvdeMetni"/>
        <w:spacing w:before="9" w:after="1"/>
        <w:rPr>
          <w:b/>
          <w:sz w:val="17"/>
        </w:rPr>
      </w:pPr>
    </w:p>
    <w:p w:rsidR="00B9323E" w:rsidRDefault="00B9323E" w:rsidP="00B9323E">
      <w:pPr>
        <w:pStyle w:val="GvdeMetni"/>
        <w:spacing w:before="9" w:after="1"/>
        <w:rPr>
          <w:b/>
          <w:sz w:val="17"/>
        </w:rPr>
      </w:pPr>
      <w:r w:rsidRPr="00B9323E">
        <w:rPr>
          <w:b/>
          <w:sz w:val="17"/>
        </w:rPr>
        <w:tab/>
      </w:r>
      <w:r w:rsidRPr="00B9323E">
        <w:rPr>
          <w:b/>
          <w:sz w:val="17"/>
        </w:rPr>
        <w:tab/>
      </w:r>
      <w:r w:rsidR="00685A41">
        <w:rPr>
          <w:b/>
          <w:sz w:val="17"/>
        </w:rPr>
        <w:tab/>
      </w:r>
      <w:r w:rsidR="00685A41">
        <w:rPr>
          <w:b/>
          <w:sz w:val="17"/>
        </w:rPr>
        <w:tab/>
      </w:r>
      <w:r w:rsidR="00685A41">
        <w:rPr>
          <w:b/>
          <w:sz w:val="17"/>
        </w:rPr>
        <w:tab/>
      </w:r>
      <w:r w:rsidR="00685A41">
        <w:rPr>
          <w:b/>
          <w:sz w:val="17"/>
        </w:rPr>
        <w:tab/>
      </w:r>
      <w:r w:rsidR="00685A41">
        <w:rPr>
          <w:b/>
          <w:sz w:val="17"/>
        </w:rPr>
        <w:tab/>
      </w:r>
      <w:r w:rsidR="00685A41">
        <w:rPr>
          <w:b/>
          <w:sz w:val="17"/>
        </w:rPr>
        <w:tab/>
      </w:r>
      <w:proofErr w:type="gramStart"/>
      <w:r w:rsidR="00685A41">
        <w:rPr>
          <w:b/>
          <w:sz w:val="17"/>
        </w:rPr>
        <w:t>…..</w:t>
      </w:r>
      <w:proofErr w:type="gramEnd"/>
      <w:r w:rsidR="00685A41">
        <w:rPr>
          <w:b/>
          <w:sz w:val="17"/>
        </w:rPr>
        <w:t>/…../ 202...</w:t>
      </w:r>
      <w:r w:rsidRPr="00B9323E">
        <w:rPr>
          <w:b/>
          <w:sz w:val="17"/>
        </w:rPr>
        <w:tab/>
      </w:r>
      <w:r w:rsidRPr="00B9323E"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 w:rsidR="00685A41">
        <w:rPr>
          <w:b/>
          <w:sz w:val="17"/>
          <w:shd w:val="clear" w:color="auto" w:fill="D9E2F3" w:themeFill="accent5" w:themeFillTint="33"/>
        </w:rPr>
        <w:t>…../…../.202…</w:t>
      </w:r>
      <w:r w:rsidRPr="00B9323E">
        <w:rPr>
          <w:b/>
          <w:sz w:val="17"/>
        </w:rPr>
        <w:tab/>
      </w:r>
      <w:r w:rsidRPr="00B9323E">
        <w:rPr>
          <w:b/>
          <w:sz w:val="17"/>
        </w:rPr>
        <w:tab/>
      </w:r>
      <w:r w:rsidRPr="00B9323E">
        <w:rPr>
          <w:b/>
          <w:sz w:val="17"/>
        </w:rPr>
        <w:tab/>
      </w:r>
      <w:r w:rsidRPr="00B9323E">
        <w:rPr>
          <w:b/>
          <w:sz w:val="17"/>
        </w:rPr>
        <w:tab/>
      </w:r>
      <w:r w:rsidRPr="00B9323E">
        <w:rPr>
          <w:b/>
          <w:sz w:val="17"/>
        </w:rPr>
        <w:tab/>
      </w:r>
      <w:r w:rsidRPr="00B9323E">
        <w:rPr>
          <w:b/>
          <w:sz w:val="17"/>
        </w:rPr>
        <w:tab/>
      </w:r>
      <w:r w:rsidRPr="00B9323E">
        <w:rPr>
          <w:b/>
          <w:sz w:val="17"/>
        </w:rPr>
        <w:tab/>
      </w:r>
      <w:r w:rsidRPr="00B9323E">
        <w:rPr>
          <w:b/>
          <w:sz w:val="17"/>
        </w:rPr>
        <w:tab/>
      </w:r>
      <w:r w:rsidRPr="00B9323E">
        <w:rPr>
          <w:b/>
          <w:sz w:val="17"/>
        </w:rPr>
        <w:tab/>
      </w:r>
      <w:r>
        <w:rPr>
          <w:b/>
          <w:sz w:val="17"/>
        </w:rPr>
        <w:tab/>
      </w:r>
      <w:r w:rsidRPr="00B9323E">
        <w:rPr>
          <w:b/>
          <w:sz w:val="17"/>
        </w:rPr>
        <w:t>Birim Yetkilisi</w:t>
      </w:r>
      <w:r w:rsidRPr="00B9323E">
        <w:rPr>
          <w:b/>
          <w:sz w:val="17"/>
        </w:rPr>
        <w:tab/>
      </w:r>
      <w:r w:rsidRPr="00B9323E"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 w:rsidRPr="00B9323E">
        <w:rPr>
          <w:b/>
          <w:sz w:val="17"/>
          <w:shd w:val="clear" w:color="auto" w:fill="D9E2F3" w:themeFill="accent5" w:themeFillTint="33"/>
        </w:rPr>
        <w:t>Bildirim Sahibi</w:t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</w:p>
    <w:p w:rsidR="00B9323E" w:rsidRPr="00B9323E" w:rsidRDefault="00B9323E" w:rsidP="00B9323E">
      <w:pPr>
        <w:pStyle w:val="GvdeMetni"/>
        <w:spacing w:before="9" w:after="1"/>
        <w:ind w:left="5040" w:firstLine="720"/>
        <w:rPr>
          <w:b/>
          <w:sz w:val="17"/>
          <w:shd w:val="clear" w:color="auto" w:fill="D9E2F3" w:themeFill="accent5" w:themeFillTint="33"/>
        </w:rPr>
      </w:pPr>
      <w:r w:rsidRPr="00B9323E">
        <w:rPr>
          <w:b/>
          <w:sz w:val="17"/>
        </w:rPr>
        <w:t>Adı ve Soyadı</w:t>
      </w:r>
      <w:r>
        <w:rPr>
          <w:b/>
          <w:sz w:val="17"/>
        </w:rPr>
        <w:tab/>
        <w:t>:</w:t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 w:rsidR="00685A41">
        <w:rPr>
          <w:b/>
          <w:sz w:val="17"/>
        </w:rPr>
        <w:tab/>
      </w:r>
      <w:r w:rsidR="00685A41">
        <w:rPr>
          <w:b/>
          <w:sz w:val="17"/>
        </w:rPr>
        <w:tab/>
      </w:r>
      <w:r w:rsidRPr="00B9323E">
        <w:rPr>
          <w:b/>
          <w:sz w:val="17"/>
          <w:shd w:val="clear" w:color="auto" w:fill="D9E2F3" w:themeFill="accent5" w:themeFillTint="33"/>
        </w:rPr>
        <w:t>Adı ve Soyadı</w:t>
      </w:r>
      <w:r w:rsidRPr="00B9323E">
        <w:rPr>
          <w:b/>
          <w:sz w:val="17"/>
          <w:shd w:val="clear" w:color="auto" w:fill="D9E2F3" w:themeFill="accent5" w:themeFillTint="33"/>
        </w:rPr>
        <w:tab/>
        <w:t>:</w:t>
      </w:r>
    </w:p>
    <w:p w:rsidR="00B9323E" w:rsidRDefault="00B9323E" w:rsidP="00B9323E">
      <w:pPr>
        <w:pStyle w:val="GvdeMetni"/>
        <w:spacing w:before="9" w:after="1"/>
        <w:ind w:left="5040" w:firstLine="720"/>
        <w:rPr>
          <w:b/>
          <w:sz w:val="17"/>
        </w:rPr>
      </w:pPr>
      <w:r>
        <w:rPr>
          <w:b/>
          <w:sz w:val="17"/>
        </w:rPr>
        <w:t>U</w:t>
      </w:r>
      <w:r w:rsidRPr="00B9323E">
        <w:rPr>
          <w:b/>
          <w:sz w:val="17"/>
        </w:rPr>
        <w:t>nvanı</w:t>
      </w:r>
      <w:r w:rsidRPr="00B9323E">
        <w:rPr>
          <w:b/>
          <w:sz w:val="17"/>
        </w:rPr>
        <w:tab/>
      </w:r>
      <w:r w:rsidRPr="00B9323E">
        <w:rPr>
          <w:b/>
          <w:sz w:val="17"/>
        </w:rPr>
        <w:tab/>
        <w:t>:</w:t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 w:rsidR="00685A41">
        <w:rPr>
          <w:b/>
          <w:sz w:val="17"/>
        </w:rPr>
        <w:tab/>
      </w:r>
      <w:r w:rsidR="00685A41">
        <w:rPr>
          <w:b/>
          <w:sz w:val="17"/>
        </w:rPr>
        <w:tab/>
      </w:r>
      <w:r w:rsidRPr="00B9323E">
        <w:rPr>
          <w:b/>
          <w:sz w:val="17"/>
          <w:shd w:val="clear" w:color="auto" w:fill="D9E2F3" w:themeFill="accent5" w:themeFillTint="33"/>
        </w:rPr>
        <w:t>Unvanı</w:t>
      </w:r>
      <w:r w:rsidRPr="00B9323E">
        <w:rPr>
          <w:b/>
          <w:sz w:val="17"/>
          <w:shd w:val="clear" w:color="auto" w:fill="D9E2F3" w:themeFill="accent5" w:themeFillTint="33"/>
        </w:rPr>
        <w:tab/>
      </w:r>
      <w:r w:rsidRPr="00B9323E">
        <w:rPr>
          <w:b/>
          <w:sz w:val="17"/>
          <w:shd w:val="clear" w:color="auto" w:fill="D9E2F3" w:themeFill="accent5" w:themeFillTint="33"/>
        </w:rPr>
        <w:tab/>
        <w:t>:</w:t>
      </w:r>
    </w:p>
    <w:p w:rsidR="00456424" w:rsidRDefault="00B9323E" w:rsidP="00B9323E">
      <w:pPr>
        <w:pStyle w:val="GvdeMetni"/>
        <w:spacing w:before="9" w:after="1"/>
        <w:ind w:left="5040" w:firstLine="720"/>
        <w:rPr>
          <w:b/>
          <w:sz w:val="17"/>
        </w:rPr>
      </w:pPr>
      <w:r>
        <w:rPr>
          <w:b/>
          <w:sz w:val="17"/>
        </w:rPr>
        <w:t>İmza</w:t>
      </w:r>
      <w:r>
        <w:rPr>
          <w:b/>
          <w:sz w:val="17"/>
        </w:rPr>
        <w:tab/>
      </w:r>
      <w:r>
        <w:rPr>
          <w:b/>
          <w:sz w:val="17"/>
        </w:rPr>
        <w:tab/>
        <w:t>:</w:t>
      </w:r>
      <w:r w:rsidRPr="00B9323E">
        <w:rPr>
          <w:b/>
          <w:sz w:val="17"/>
        </w:rPr>
        <w:tab/>
      </w:r>
      <w:r w:rsidRPr="00B9323E">
        <w:rPr>
          <w:b/>
          <w:sz w:val="17"/>
        </w:rPr>
        <w:tab/>
      </w:r>
      <w:r w:rsidRPr="00B9323E">
        <w:rPr>
          <w:b/>
          <w:sz w:val="17"/>
        </w:rPr>
        <w:tab/>
      </w:r>
      <w:r w:rsidRPr="00B9323E">
        <w:rPr>
          <w:b/>
          <w:sz w:val="17"/>
        </w:rPr>
        <w:tab/>
      </w:r>
      <w:r w:rsidRPr="00B9323E">
        <w:rPr>
          <w:b/>
          <w:sz w:val="17"/>
        </w:rPr>
        <w:tab/>
      </w:r>
      <w:r w:rsidRPr="00B9323E">
        <w:rPr>
          <w:b/>
          <w:sz w:val="17"/>
          <w:shd w:val="clear" w:color="auto" w:fill="D9E2F3" w:themeFill="accent5" w:themeFillTint="33"/>
        </w:rPr>
        <w:t>İmza</w:t>
      </w:r>
      <w:r w:rsidRPr="00B9323E">
        <w:rPr>
          <w:b/>
          <w:sz w:val="17"/>
          <w:shd w:val="clear" w:color="auto" w:fill="D9E2F3" w:themeFill="accent5" w:themeFillTint="33"/>
        </w:rPr>
        <w:tab/>
      </w:r>
      <w:r w:rsidRPr="00B9323E">
        <w:rPr>
          <w:b/>
          <w:sz w:val="17"/>
          <w:shd w:val="clear" w:color="auto" w:fill="D9E2F3" w:themeFill="accent5" w:themeFillTint="33"/>
        </w:rPr>
        <w:tab/>
        <w:t>:</w:t>
      </w:r>
    </w:p>
    <w:sectPr w:rsidR="00456424" w:rsidSect="009272E6">
      <w:pgSz w:w="16840" w:h="11900" w:orient="landscape"/>
      <w:pgMar w:top="1797" w:right="1985" w:bottom="1797" w:left="1304" w:header="90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479" w:rsidRDefault="007A6479" w:rsidP="0097115D">
      <w:r>
        <w:separator/>
      </w:r>
    </w:p>
  </w:endnote>
  <w:endnote w:type="continuationSeparator" w:id="0">
    <w:p w:rsidR="007A6479" w:rsidRDefault="007A6479" w:rsidP="0097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1E" w:rsidRPr="000F60A1" w:rsidRDefault="00507D1E">
    <w:pPr>
      <w:pStyle w:val="AltBilgi"/>
      <w:rPr>
        <w:rFonts w:ascii="Calibri" w:hAnsi="Calibri" w:cs="Calibri"/>
      </w:rPr>
    </w:pPr>
  </w:p>
  <w:p w:rsidR="00507D1E" w:rsidRDefault="00507D1E" w:rsidP="000F60A1">
    <w:pPr>
      <w:pStyle w:val="AltBilgi"/>
      <w:jc w:val="center"/>
      <w:rPr>
        <w:rFonts w:ascii="Calibri" w:hAnsi="Calibri" w:cs="Calibri"/>
        <w:color w:val="FFFFFF"/>
        <w:sz w:val="20"/>
      </w:rPr>
    </w:pPr>
    <w:proofErr w:type="spellStart"/>
    <w:r w:rsidRPr="000F60A1">
      <w:rPr>
        <w:rFonts w:ascii="Calibri" w:hAnsi="Calibri" w:cs="Calibri"/>
        <w:color w:val="FFFFFF"/>
        <w:sz w:val="20"/>
      </w:rPr>
      <w:t>Adres</w:t>
    </w:r>
    <w:proofErr w:type="spellEnd"/>
    <w:r w:rsidRPr="000F60A1">
      <w:rPr>
        <w:rFonts w:ascii="Calibri" w:hAnsi="Calibri" w:cs="Calibri"/>
        <w:color w:val="FFFFFF"/>
        <w:sz w:val="20"/>
      </w:rPr>
      <w:t xml:space="preserve">: EÜ </w:t>
    </w:r>
    <w:proofErr w:type="spellStart"/>
    <w:r w:rsidRPr="000F60A1">
      <w:rPr>
        <w:rFonts w:ascii="Calibri" w:hAnsi="Calibri" w:cs="Calibri"/>
        <w:color w:val="FFFFFF"/>
        <w:sz w:val="20"/>
      </w:rPr>
      <w:t>Kampüsü</w:t>
    </w:r>
    <w:proofErr w:type="spellEnd"/>
    <w:r w:rsidRPr="000F60A1">
      <w:rPr>
        <w:rFonts w:ascii="Calibri" w:hAnsi="Calibri" w:cs="Calibri"/>
        <w:color w:val="FFFFFF"/>
        <w:sz w:val="20"/>
      </w:rPr>
      <w:t xml:space="preserve"> 35040 </w:t>
    </w:r>
    <w:proofErr w:type="spellStart"/>
    <w:r w:rsidRPr="000F60A1">
      <w:rPr>
        <w:rFonts w:ascii="Calibri" w:hAnsi="Calibri" w:cs="Calibri"/>
        <w:color w:val="FFFFFF"/>
        <w:sz w:val="20"/>
      </w:rPr>
      <w:t>Bornova</w:t>
    </w:r>
    <w:proofErr w:type="spellEnd"/>
    <w:r w:rsidRPr="000F60A1">
      <w:rPr>
        <w:rFonts w:ascii="Calibri" w:hAnsi="Calibri" w:cs="Calibri"/>
        <w:color w:val="FFFFFF"/>
        <w:sz w:val="20"/>
      </w:rPr>
      <w:t xml:space="preserve"> / İZMİR    </w:t>
    </w:r>
  </w:p>
  <w:p w:rsidR="00507D1E" w:rsidRPr="000F60A1" w:rsidRDefault="00507D1E" w:rsidP="000F60A1">
    <w:pPr>
      <w:pStyle w:val="AltBilgi"/>
      <w:jc w:val="center"/>
      <w:rPr>
        <w:rFonts w:ascii="Calibri" w:hAnsi="Calibri" w:cs="Calibri"/>
        <w:color w:val="FFFFFF"/>
        <w:sz w:val="20"/>
      </w:rPr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 wp14:anchorId="0FD2477A" wp14:editId="110CC4ED">
          <wp:simplePos x="0" y="0"/>
          <wp:positionH relativeFrom="column">
            <wp:posOffset>-1306195</wp:posOffset>
          </wp:positionH>
          <wp:positionV relativeFrom="paragraph">
            <wp:posOffset>-662940</wp:posOffset>
          </wp:positionV>
          <wp:extent cx="10720070" cy="1038860"/>
          <wp:effectExtent l="0" t="0" r="0" b="0"/>
          <wp:wrapNone/>
          <wp:docPr id="8" name="Picture 3" descr="antet-dok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-doku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007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FFFFFF"/>
        <w:sz w:val="20"/>
      </w:rPr>
      <w:t>www.sosbilen</w:t>
    </w:r>
    <w:r w:rsidRPr="000F60A1">
      <w:rPr>
        <w:rFonts w:ascii="Calibri" w:hAnsi="Calibri" w:cs="Calibri"/>
        <w:color w:val="FFFFFF"/>
        <w:sz w:val="20"/>
      </w:rPr>
      <w:t>.</w:t>
    </w:r>
    <w:r>
      <w:rPr>
        <w:rFonts w:ascii="Calibri" w:hAnsi="Calibri" w:cs="Calibri"/>
        <w:color w:val="FFFFFF"/>
        <w:sz w:val="20"/>
      </w:rPr>
      <w:t>ege.</w:t>
    </w:r>
    <w:r w:rsidRPr="000F60A1">
      <w:rPr>
        <w:rFonts w:ascii="Calibri" w:hAnsi="Calibri" w:cs="Calibri"/>
        <w:color w:val="FFFFFF"/>
        <w:sz w:val="20"/>
      </w:rPr>
      <w:t>edu.tr    E-</w:t>
    </w:r>
    <w:proofErr w:type="spellStart"/>
    <w:r w:rsidRPr="000F60A1">
      <w:rPr>
        <w:rFonts w:ascii="Calibri" w:hAnsi="Calibri" w:cs="Calibri"/>
        <w:color w:val="FFFFFF"/>
        <w:sz w:val="20"/>
      </w:rPr>
      <w:t>posta</w:t>
    </w:r>
    <w:proofErr w:type="spellEnd"/>
    <w:r w:rsidRPr="000F60A1">
      <w:rPr>
        <w:rFonts w:ascii="Calibri" w:hAnsi="Calibri" w:cs="Calibri"/>
        <w:color w:val="FFFFFF"/>
        <w:sz w:val="20"/>
      </w:rPr>
      <w:t xml:space="preserve">: </w:t>
    </w:r>
    <w:r>
      <w:rPr>
        <w:rFonts w:ascii="Calibri" w:hAnsi="Calibri" w:cs="Calibri"/>
        <w:color w:val="FFFFFF"/>
        <w:sz w:val="20"/>
      </w:rPr>
      <w:t>sosbilen@mail.ege</w:t>
    </w:r>
    <w:r w:rsidRPr="000F60A1">
      <w:rPr>
        <w:rFonts w:ascii="Calibri" w:hAnsi="Calibri" w:cs="Calibri"/>
        <w:color w:val="FFFFFF"/>
        <w:sz w:val="20"/>
      </w:rPr>
      <w:t>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479" w:rsidRDefault="007A6479" w:rsidP="0097115D">
      <w:r>
        <w:separator/>
      </w:r>
    </w:p>
  </w:footnote>
  <w:footnote w:type="continuationSeparator" w:id="0">
    <w:p w:rsidR="007A6479" w:rsidRDefault="007A6479" w:rsidP="0097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44"/>
      <w:gridCol w:w="5186"/>
      <w:gridCol w:w="1980"/>
      <w:gridCol w:w="1981"/>
    </w:tblGrid>
    <w:tr w:rsidR="00507D1E" w:rsidTr="00C21E16">
      <w:trPr>
        <w:trHeight w:val="378"/>
        <w:jc w:val="center"/>
      </w:trPr>
      <w:tc>
        <w:tcPr>
          <w:tcW w:w="12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07D1E" w:rsidRDefault="00507D1E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2032D32F" wp14:editId="58DC6E64">
                <wp:simplePos x="0" y="0"/>
                <wp:positionH relativeFrom="margin">
                  <wp:posOffset>0</wp:posOffset>
                </wp:positionH>
                <wp:positionV relativeFrom="margin">
                  <wp:posOffset>91440</wp:posOffset>
                </wp:positionV>
                <wp:extent cx="716280" cy="716280"/>
                <wp:effectExtent l="0" t="0" r="0" b="0"/>
                <wp:wrapSquare wrapText="bothSides"/>
                <wp:docPr id="7" name="Resim 7" descr="sosyal-bilimleri-e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osyal-bilimleri-e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7D1E" w:rsidRPr="001D24C0" w:rsidRDefault="00507D1E" w:rsidP="001B640A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1D24C0">
            <w:rPr>
              <w:rFonts w:ascii="Calibri" w:eastAsia="Calibri" w:hAnsi="Calibri"/>
              <w:b/>
            </w:rPr>
            <w:t>T.C.</w:t>
          </w:r>
        </w:p>
        <w:p w:rsidR="00507D1E" w:rsidRPr="001D24C0" w:rsidRDefault="00507D1E" w:rsidP="001B640A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1D24C0">
            <w:rPr>
              <w:rFonts w:ascii="Calibri" w:eastAsia="Calibri" w:hAnsi="Calibri"/>
              <w:b/>
            </w:rPr>
            <w:t>EGE ÜNİVERSİTESİ</w:t>
          </w:r>
        </w:p>
        <w:p w:rsidR="00507D1E" w:rsidRPr="001D24C0" w:rsidRDefault="00507D1E" w:rsidP="00C655A2">
          <w:pPr>
            <w:jc w:val="center"/>
            <w:rPr>
              <w:rFonts w:ascii="Calibri" w:hAnsi="Calibri" w:cs="Calibri"/>
              <w:b/>
            </w:rPr>
          </w:pPr>
          <w:r w:rsidRPr="001D24C0">
            <w:rPr>
              <w:rFonts w:ascii="Calibri" w:eastAsia="Calibri" w:hAnsi="Calibri"/>
              <w:b/>
            </w:rPr>
            <w:t>SOSYAL BİLİMLER ENSTİTÜSÜ</w:t>
          </w:r>
          <w:r w:rsidRPr="001D24C0">
            <w:rPr>
              <w:rFonts w:ascii="Calibri" w:eastAsia="Calibri" w:hAnsi="Calibri"/>
              <w:b/>
            </w:rPr>
            <w:br/>
          </w:r>
          <w:r w:rsidRPr="002819B8">
            <w:rPr>
              <w:rFonts w:ascii="Calibri" w:hAnsi="Calibri" w:cs="Calibri"/>
              <w:b/>
              <w:sz w:val="20"/>
            </w:rPr>
            <w:t>YURTİÇİ GEÇİCİ GÖREV YOLLUĞU BİLDİRİM FORMU</w:t>
          </w:r>
        </w:p>
      </w:tc>
      <w:tc>
        <w:tcPr>
          <w:tcW w:w="1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7D1E" w:rsidRPr="00AA24BE" w:rsidRDefault="00507D1E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 w:rsidRPr="00AA24BE">
            <w:rPr>
              <w:rFonts w:ascii="Calibri" w:eastAsia="Calibri" w:hAnsi="Calibri"/>
              <w:sz w:val="22"/>
              <w:szCs w:val="22"/>
            </w:rPr>
            <w:t>Döküman</w:t>
          </w:r>
          <w:proofErr w:type="spellEnd"/>
          <w:r w:rsidRPr="00AA24BE">
            <w:rPr>
              <w:rFonts w:ascii="Calibri" w:eastAsia="Calibri" w:hAnsi="Calibri"/>
              <w:sz w:val="22"/>
              <w:szCs w:val="22"/>
            </w:rPr>
            <w:t xml:space="preserve"> Kodu</w:t>
          </w:r>
        </w:p>
      </w:tc>
      <w:tc>
        <w:tcPr>
          <w:tcW w:w="1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07D1E" w:rsidRDefault="00507D1E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AF-002</w:t>
          </w:r>
        </w:p>
      </w:tc>
    </w:tr>
    <w:tr w:rsidR="00507D1E" w:rsidTr="00C21E16">
      <w:trPr>
        <w:trHeight w:val="37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7D1E" w:rsidRDefault="00507D1E" w:rsidP="001B640A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7D1E" w:rsidRDefault="00507D1E" w:rsidP="001B640A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7D1E" w:rsidRDefault="00507D1E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Yayınlanma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Tarihi</w:t>
          </w:r>
          <w:proofErr w:type="spellEnd"/>
        </w:p>
      </w:tc>
      <w:tc>
        <w:tcPr>
          <w:tcW w:w="1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07D1E" w:rsidRDefault="00507D1E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18/01/2022</w:t>
          </w:r>
        </w:p>
      </w:tc>
    </w:tr>
    <w:tr w:rsidR="00507D1E" w:rsidTr="00725C8D">
      <w:trPr>
        <w:trHeight w:val="37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7D1E" w:rsidRDefault="00507D1E" w:rsidP="001B640A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7D1E" w:rsidRDefault="00507D1E" w:rsidP="001B640A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7D1E" w:rsidRDefault="00507D1E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Revizyon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No/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</w:t>
          </w:r>
          <w:proofErr w:type="spellEnd"/>
        </w:p>
      </w:tc>
      <w:tc>
        <w:tcPr>
          <w:tcW w:w="1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07D1E" w:rsidRPr="00725C8D" w:rsidRDefault="00507D1E" w:rsidP="00411B3E">
          <w:pPr>
            <w:pStyle w:val="stBilgi"/>
            <w:rPr>
              <w:rFonts w:ascii="Calibri" w:eastAsia="Calibri" w:hAnsi="Calibri"/>
              <w:sz w:val="18"/>
              <w:szCs w:val="18"/>
            </w:rPr>
          </w:pPr>
        </w:p>
      </w:tc>
    </w:tr>
    <w:tr w:rsidR="00507D1E" w:rsidTr="00C21E16">
      <w:trPr>
        <w:trHeight w:val="37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7D1E" w:rsidRDefault="00507D1E" w:rsidP="001B640A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7D1E" w:rsidRDefault="00507D1E" w:rsidP="001B640A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7D1E" w:rsidRDefault="00507D1E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 w:rsidRPr="0022185C">
            <w:rPr>
              <w:rFonts w:ascii="Calibri" w:eastAsia="Calibri" w:hAnsi="Calibri"/>
              <w:sz w:val="22"/>
              <w:szCs w:val="22"/>
            </w:rPr>
            <w:t>Sayfa</w:t>
          </w:r>
          <w:proofErr w:type="spellEnd"/>
        </w:p>
      </w:tc>
      <w:tc>
        <w:tcPr>
          <w:tcW w:w="1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07D1E" w:rsidRPr="0022185C" w:rsidRDefault="00507D1E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 w:rsidRPr="0022185C">
            <w:rPr>
              <w:rFonts w:ascii="Calibri" w:eastAsia="Calibri" w:hAnsi="Calibri"/>
              <w:sz w:val="22"/>
              <w:szCs w:val="22"/>
              <w:lang w:val="tr-TR"/>
            </w:rPr>
            <w:t xml:space="preserve"> </w:t>
          </w:r>
          <w:r w:rsidRPr="0022185C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22185C">
            <w:rPr>
              <w:rFonts w:ascii="Calibri" w:eastAsia="Calibri" w:hAnsi="Calibri"/>
              <w:bCs/>
              <w:sz w:val="22"/>
              <w:szCs w:val="22"/>
            </w:rPr>
            <w:instrText>PAGE  \* Arabic  \* MERGEFORMAT</w:instrText>
          </w:r>
          <w:r w:rsidRPr="0022185C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743D38" w:rsidRPr="00743D38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1</w:t>
          </w:r>
          <w:r w:rsidRPr="0022185C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  <w:r w:rsidRPr="0022185C">
            <w:rPr>
              <w:rFonts w:ascii="Calibri" w:eastAsia="Calibri" w:hAnsi="Calibri"/>
              <w:sz w:val="22"/>
              <w:szCs w:val="22"/>
              <w:lang w:val="tr-TR"/>
            </w:rPr>
            <w:t xml:space="preserve"> / </w:t>
          </w:r>
          <w:r w:rsidRPr="0022185C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22185C">
            <w:rPr>
              <w:rFonts w:ascii="Calibri" w:eastAsia="Calibri" w:hAnsi="Calibri"/>
              <w:bCs/>
              <w:sz w:val="22"/>
              <w:szCs w:val="22"/>
            </w:rPr>
            <w:instrText>NUMPAGES  \* Arabic  \* MERGEFORMAT</w:instrText>
          </w:r>
          <w:r w:rsidRPr="0022185C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743D38" w:rsidRPr="00743D38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2</w:t>
          </w:r>
          <w:r w:rsidRPr="0022185C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</w:p>
      </w:tc>
    </w:tr>
  </w:tbl>
  <w:p w:rsidR="00507D1E" w:rsidRDefault="00507D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526F"/>
    <w:multiLevelType w:val="hybridMultilevel"/>
    <w:tmpl w:val="019ADCF2"/>
    <w:lvl w:ilvl="0" w:tplc="D48ED7DA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146497"/>
    <w:multiLevelType w:val="hybridMultilevel"/>
    <w:tmpl w:val="7DEEB2AE"/>
    <w:lvl w:ilvl="0" w:tplc="041F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" w15:restartNumberingAfterBreak="0">
    <w:nsid w:val="7D2726CD"/>
    <w:multiLevelType w:val="hybridMultilevel"/>
    <w:tmpl w:val="6038AC94"/>
    <w:lvl w:ilvl="0" w:tplc="5C080D38">
      <w:numFmt w:val="bullet"/>
      <w:lvlText w:val="*"/>
      <w:lvlJc w:val="left"/>
      <w:pPr>
        <w:ind w:left="297" w:hanging="16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95043B76">
      <w:numFmt w:val="bullet"/>
      <w:lvlText w:val="•"/>
      <w:lvlJc w:val="left"/>
      <w:pPr>
        <w:ind w:left="1386" w:hanging="164"/>
      </w:pPr>
      <w:rPr>
        <w:rFonts w:hint="default"/>
        <w:lang w:val="tr-TR" w:eastAsia="en-US" w:bidi="ar-SA"/>
      </w:rPr>
    </w:lvl>
    <w:lvl w:ilvl="2" w:tplc="AC1E76F2">
      <w:numFmt w:val="bullet"/>
      <w:lvlText w:val="•"/>
      <w:lvlJc w:val="left"/>
      <w:pPr>
        <w:ind w:left="2473" w:hanging="164"/>
      </w:pPr>
      <w:rPr>
        <w:rFonts w:hint="default"/>
        <w:lang w:val="tr-TR" w:eastAsia="en-US" w:bidi="ar-SA"/>
      </w:rPr>
    </w:lvl>
    <w:lvl w:ilvl="3" w:tplc="9BD839F2">
      <w:numFmt w:val="bullet"/>
      <w:lvlText w:val="•"/>
      <w:lvlJc w:val="left"/>
      <w:pPr>
        <w:ind w:left="3559" w:hanging="164"/>
      </w:pPr>
      <w:rPr>
        <w:rFonts w:hint="default"/>
        <w:lang w:val="tr-TR" w:eastAsia="en-US" w:bidi="ar-SA"/>
      </w:rPr>
    </w:lvl>
    <w:lvl w:ilvl="4" w:tplc="5B64722C">
      <w:numFmt w:val="bullet"/>
      <w:lvlText w:val="•"/>
      <w:lvlJc w:val="left"/>
      <w:pPr>
        <w:ind w:left="4646" w:hanging="164"/>
      </w:pPr>
      <w:rPr>
        <w:rFonts w:hint="default"/>
        <w:lang w:val="tr-TR" w:eastAsia="en-US" w:bidi="ar-SA"/>
      </w:rPr>
    </w:lvl>
    <w:lvl w:ilvl="5" w:tplc="671CF56C">
      <w:numFmt w:val="bullet"/>
      <w:lvlText w:val="•"/>
      <w:lvlJc w:val="left"/>
      <w:pPr>
        <w:ind w:left="5733" w:hanging="164"/>
      </w:pPr>
      <w:rPr>
        <w:rFonts w:hint="default"/>
        <w:lang w:val="tr-TR" w:eastAsia="en-US" w:bidi="ar-SA"/>
      </w:rPr>
    </w:lvl>
    <w:lvl w:ilvl="6" w:tplc="DF72CFFE">
      <w:numFmt w:val="bullet"/>
      <w:lvlText w:val="•"/>
      <w:lvlJc w:val="left"/>
      <w:pPr>
        <w:ind w:left="6819" w:hanging="164"/>
      </w:pPr>
      <w:rPr>
        <w:rFonts w:hint="default"/>
        <w:lang w:val="tr-TR" w:eastAsia="en-US" w:bidi="ar-SA"/>
      </w:rPr>
    </w:lvl>
    <w:lvl w:ilvl="7" w:tplc="F1E472C6">
      <w:numFmt w:val="bullet"/>
      <w:lvlText w:val="•"/>
      <w:lvlJc w:val="left"/>
      <w:pPr>
        <w:ind w:left="7906" w:hanging="164"/>
      </w:pPr>
      <w:rPr>
        <w:rFonts w:hint="default"/>
        <w:lang w:val="tr-TR" w:eastAsia="en-US" w:bidi="ar-SA"/>
      </w:rPr>
    </w:lvl>
    <w:lvl w:ilvl="8" w:tplc="7F7C14F8">
      <w:numFmt w:val="bullet"/>
      <w:lvlText w:val="•"/>
      <w:lvlJc w:val="left"/>
      <w:pPr>
        <w:ind w:left="8992" w:hanging="164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AD"/>
    <w:rsid w:val="00024419"/>
    <w:rsid w:val="000251FE"/>
    <w:rsid w:val="0002589D"/>
    <w:rsid w:val="00041705"/>
    <w:rsid w:val="0005699E"/>
    <w:rsid w:val="00061E96"/>
    <w:rsid w:val="00063073"/>
    <w:rsid w:val="000631F6"/>
    <w:rsid w:val="00064FFA"/>
    <w:rsid w:val="00065563"/>
    <w:rsid w:val="00066007"/>
    <w:rsid w:val="0006649E"/>
    <w:rsid w:val="000805C2"/>
    <w:rsid w:val="000C0E7C"/>
    <w:rsid w:val="000C2534"/>
    <w:rsid w:val="000D08F7"/>
    <w:rsid w:val="000F31FC"/>
    <w:rsid w:val="000F40A5"/>
    <w:rsid w:val="000F60A1"/>
    <w:rsid w:val="000F68B0"/>
    <w:rsid w:val="00106AB6"/>
    <w:rsid w:val="00121A8C"/>
    <w:rsid w:val="00131691"/>
    <w:rsid w:val="0014401E"/>
    <w:rsid w:val="00152B40"/>
    <w:rsid w:val="001541D0"/>
    <w:rsid w:val="00163471"/>
    <w:rsid w:val="001642FA"/>
    <w:rsid w:val="00175658"/>
    <w:rsid w:val="001972EA"/>
    <w:rsid w:val="001B4228"/>
    <w:rsid w:val="001B640A"/>
    <w:rsid w:val="001B7D65"/>
    <w:rsid w:val="001C0EBB"/>
    <w:rsid w:val="001D16A4"/>
    <w:rsid w:val="001D24C0"/>
    <w:rsid w:val="001D5524"/>
    <w:rsid w:val="001E7A50"/>
    <w:rsid w:val="001F18D4"/>
    <w:rsid w:val="00205357"/>
    <w:rsid w:val="0021713B"/>
    <w:rsid w:val="00220EF6"/>
    <w:rsid w:val="0022185C"/>
    <w:rsid w:val="002517EE"/>
    <w:rsid w:val="002716B0"/>
    <w:rsid w:val="0027675E"/>
    <w:rsid w:val="002819B8"/>
    <w:rsid w:val="00287F4C"/>
    <w:rsid w:val="00291396"/>
    <w:rsid w:val="00294FD7"/>
    <w:rsid w:val="002A5B1F"/>
    <w:rsid w:val="002B289F"/>
    <w:rsid w:val="002B2A04"/>
    <w:rsid w:val="002B60F3"/>
    <w:rsid w:val="002D3CFC"/>
    <w:rsid w:val="002D6819"/>
    <w:rsid w:val="00303C2D"/>
    <w:rsid w:val="00326062"/>
    <w:rsid w:val="00332E74"/>
    <w:rsid w:val="003402D9"/>
    <w:rsid w:val="0034467B"/>
    <w:rsid w:val="00346F85"/>
    <w:rsid w:val="00350433"/>
    <w:rsid w:val="00366917"/>
    <w:rsid w:val="00366DB1"/>
    <w:rsid w:val="00375176"/>
    <w:rsid w:val="00380353"/>
    <w:rsid w:val="00384EEE"/>
    <w:rsid w:val="0038521D"/>
    <w:rsid w:val="0039703A"/>
    <w:rsid w:val="003970D9"/>
    <w:rsid w:val="003A6423"/>
    <w:rsid w:val="003B29B4"/>
    <w:rsid w:val="003E7A7C"/>
    <w:rsid w:val="003F457D"/>
    <w:rsid w:val="004031B4"/>
    <w:rsid w:val="00404C99"/>
    <w:rsid w:val="004055B5"/>
    <w:rsid w:val="00405E5D"/>
    <w:rsid w:val="00411B3E"/>
    <w:rsid w:val="00430689"/>
    <w:rsid w:val="004561DF"/>
    <w:rsid w:val="00456424"/>
    <w:rsid w:val="00471A7E"/>
    <w:rsid w:val="004832C0"/>
    <w:rsid w:val="004A660A"/>
    <w:rsid w:val="004D575B"/>
    <w:rsid w:val="004D636C"/>
    <w:rsid w:val="004F1067"/>
    <w:rsid w:val="004F53B2"/>
    <w:rsid w:val="004F6FC6"/>
    <w:rsid w:val="00507D1E"/>
    <w:rsid w:val="00557762"/>
    <w:rsid w:val="005638E8"/>
    <w:rsid w:val="005834AE"/>
    <w:rsid w:val="00585737"/>
    <w:rsid w:val="005B2492"/>
    <w:rsid w:val="005B5540"/>
    <w:rsid w:val="005D1E42"/>
    <w:rsid w:val="005D45FF"/>
    <w:rsid w:val="005E6CFA"/>
    <w:rsid w:val="005F0393"/>
    <w:rsid w:val="006047D7"/>
    <w:rsid w:val="00610A05"/>
    <w:rsid w:val="00624C7B"/>
    <w:rsid w:val="00632EBF"/>
    <w:rsid w:val="0063474A"/>
    <w:rsid w:val="00634D3F"/>
    <w:rsid w:val="00662B8B"/>
    <w:rsid w:val="00671B91"/>
    <w:rsid w:val="00672FEE"/>
    <w:rsid w:val="0068545B"/>
    <w:rsid w:val="00685A41"/>
    <w:rsid w:val="006B749A"/>
    <w:rsid w:val="006B7C4F"/>
    <w:rsid w:val="006C3ABD"/>
    <w:rsid w:val="006D0BF3"/>
    <w:rsid w:val="006D488F"/>
    <w:rsid w:val="006E2C48"/>
    <w:rsid w:val="0070464E"/>
    <w:rsid w:val="00704FAE"/>
    <w:rsid w:val="00725C8D"/>
    <w:rsid w:val="00732C47"/>
    <w:rsid w:val="00743D38"/>
    <w:rsid w:val="00760198"/>
    <w:rsid w:val="007637E5"/>
    <w:rsid w:val="00767474"/>
    <w:rsid w:val="00771D19"/>
    <w:rsid w:val="00771E61"/>
    <w:rsid w:val="0079289B"/>
    <w:rsid w:val="007A06BF"/>
    <w:rsid w:val="007A35C2"/>
    <w:rsid w:val="007A6479"/>
    <w:rsid w:val="007C3685"/>
    <w:rsid w:val="007C545E"/>
    <w:rsid w:val="007C6354"/>
    <w:rsid w:val="007E07BF"/>
    <w:rsid w:val="007E0BBF"/>
    <w:rsid w:val="007F475E"/>
    <w:rsid w:val="008029DD"/>
    <w:rsid w:val="00805E1A"/>
    <w:rsid w:val="00813D0A"/>
    <w:rsid w:val="00813FA6"/>
    <w:rsid w:val="00825E28"/>
    <w:rsid w:val="00826D20"/>
    <w:rsid w:val="00830736"/>
    <w:rsid w:val="00844908"/>
    <w:rsid w:val="00846F30"/>
    <w:rsid w:val="008548B8"/>
    <w:rsid w:val="00872012"/>
    <w:rsid w:val="00885DDA"/>
    <w:rsid w:val="0088769A"/>
    <w:rsid w:val="008B41B3"/>
    <w:rsid w:val="008C5AD8"/>
    <w:rsid w:val="008D1EC5"/>
    <w:rsid w:val="008D5F5C"/>
    <w:rsid w:val="0092434D"/>
    <w:rsid w:val="009272E6"/>
    <w:rsid w:val="00930CBB"/>
    <w:rsid w:val="00945450"/>
    <w:rsid w:val="00953603"/>
    <w:rsid w:val="00955B4F"/>
    <w:rsid w:val="00964FA3"/>
    <w:rsid w:val="009707A6"/>
    <w:rsid w:val="0097115D"/>
    <w:rsid w:val="00971690"/>
    <w:rsid w:val="009739BE"/>
    <w:rsid w:val="009821E5"/>
    <w:rsid w:val="009A6A76"/>
    <w:rsid w:val="009B029F"/>
    <w:rsid w:val="009B3BE6"/>
    <w:rsid w:val="009C6B8F"/>
    <w:rsid w:val="009E5735"/>
    <w:rsid w:val="009F0C69"/>
    <w:rsid w:val="009F6CF8"/>
    <w:rsid w:val="00A04CE3"/>
    <w:rsid w:val="00A05325"/>
    <w:rsid w:val="00A20F01"/>
    <w:rsid w:val="00A2175B"/>
    <w:rsid w:val="00A43A3C"/>
    <w:rsid w:val="00A45FB4"/>
    <w:rsid w:val="00A524AC"/>
    <w:rsid w:val="00A61757"/>
    <w:rsid w:val="00A83DAC"/>
    <w:rsid w:val="00A96D23"/>
    <w:rsid w:val="00AA2455"/>
    <w:rsid w:val="00AA24BE"/>
    <w:rsid w:val="00AA743F"/>
    <w:rsid w:val="00AB10C5"/>
    <w:rsid w:val="00AB5054"/>
    <w:rsid w:val="00AC2941"/>
    <w:rsid w:val="00B07A71"/>
    <w:rsid w:val="00B10C11"/>
    <w:rsid w:val="00B12AB1"/>
    <w:rsid w:val="00B149B0"/>
    <w:rsid w:val="00B237AE"/>
    <w:rsid w:val="00B23F99"/>
    <w:rsid w:val="00B3184D"/>
    <w:rsid w:val="00B46FCE"/>
    <w:rsid w:val="00B57667"/>
    <w:rsid w:val="00B6282E"/>
    <w:rsid w:val="00B649FC"/>
    <w:rsid w:val="00B734BA"/>
    <w:rsid w:val="00B75D4F"/>
    <w:rsid w:val="00B76952"/>
    <w:rsid w:val="00B802FF"/>
    <w:rsid w:val="00B9323E"/>
    <w:rsid w:val="00BC2636"/>
    <w:rsid w:val="00BD02FA"/>
    <w:rsid w:val="00BD1F94"/>
    <w:rsid w:val="00C021A1"/>
    <w:rsid w:val="00C052A0"/>
    <w:rsid w:val="00C10E05"/>
    <w:rsid w:val="00C21E16"/>
    <w:rsid w:val="00C23E49"/>
    <w:rsid w:val="00C36C58"/>
    <w:rsid w:val="00C6098E"/>
    <w:rsid w:val="00C61C65"/>
    <w:rsid w:val="00C655A2"/>
    <w:rsid w:val="00C6611B"/>
    <w:rsid w:val="00C8530D"/>
    <w:rsid w:val="00C86367"/>
    <w:rsid w:val="00C867C6"/>
    <w:rsid w:val="00C95194"/>
    <w:rsid w:val="00CB0DC5"/>
    <w:rsid w:val="00CC189C"/>
    <w:rsid w:val="00CE1AF6"/>
    <w:rsid w:val="00CE366B"/>
    <w:rsid w:val="00CF54F6"/>
    <w:rsid w:val="00CF630C"/>
    <w:rsid w:val="00D0026B"/>
    <w:rsid w:val="00D071B8"/>
    <w:rsid w:val="00D079B0"/>
    <w:rsid w:val="00D12E0F"/>
    <w:rsid w:val="00D30533"/>
    <w:rsid w:val="00D31958"/>
    <w:rsid w:val="00D37118"/>
    <w:rsid w:val="00D400DA"/>
    <w:rsid w:val="00D40D57"/>
    <w:rsid w:val="00D40FA0"/>
    <w:rsid w:val="00D45568"/>
    <w:rsid w:val="00D46232"/>
    <w:rsid w:val="00D53984"/>
    <w:rsid w:val="00D63458"/>
    <w:rsid w:val="00D65DD0"/>
    <w:rsid w:val="00D82261"/>
    <w:rsid w:val="00D828E8"/>
    <w:rsid w:val="00D93E1A"/>
    <w:rsid w:val="00D95108"/>
    <w:rsid w:val="00D95FF0"/>
    <w:rsid w:val="00D9637F"/>
    <w:rsid w:val="00DB0648"/>
    <w:rsid w:val="00DB15FB"/>
    <w:rsid w:val="00DD2CD2"/>
    <w:rsid w:val="00DD6914"/>
    <w:rsid w:val="00E11F5F"/>
    <w:rsid w:val="00E149AD"/>
    <w:rsid w:val="00E17F83"/>
    <w:rsid w:val="00E207C4"/>
    <w:rsid w:val="00E34E42"/>
    <w:rsid w:val="00E417D2"/>
    <w:rsid w:val="00E5767C"/>
    <w:rsid w:val="00E57C7C"/>
    <w:rsid w:val="00E6292E"/>
    <w:rsid w:val="00E75F88"/>
    <w:rsid w:val="00E80C85"/>
    <w:rsid w:val="00E87794"/>
    <w:rsid w:val="00ED50FE"/>
    <w:rsid w:val="00EF1729"/>
    <w:rsid w:val="00F13EC8"/>
    <w:rsid w:val="00F4310E"/>
    <w:rsid w:val="00F456B9"/>
    <w:rsid w:val="00F54FE6"/>
    <w:rsid w:val="00F72DD2"/>
    <w:rsid w:val="00F7303A"/>
    <w:rsid w:val="00F736E1"/>
    <w:rsid w:val="00F74052"/>
    <w:rsid w:val="00F76186"/>
    <w:rsid w:val="00F92098"/>
    <w:rsid w:val="00FA4120"/>
    <w:rsid w:val="00FB4368"/>
    <w:rsid w:val="00FB5385"/>
    <w:rsid w:val="00FB68DD"/>
    <w:rsid w:val="00FB7E1B"/>
    <w:rsid w:val="00FD080E"/>
    <w:rsid w:val="00FD08E1"/>
    <w:rsid w:val="00FE1A51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D7EE9B"/>
  <w14:defaultImageDpi w14:val="330"/>
  <w15:chartTrackingRefBased/>
  <w15:docId w15:val="{41D4A7A4-6954-4B51-A073-3F78E7B3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1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4C0"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585737"/>
    <w:pPr>
      <w:keepNext/>
      <w:jc w:val="right"/>
      <w:outlineLvl w:val="1"/>
    </w:pPr>
    <w:rPr>
      <w:rFonts w:ascii="Times New Roman" w:eastAsia="Times New Roman" w:hAnsi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585737"/>
    <w:rPr>
      <w:rFonts w:ascii="Times New Roman" w:eastAsia="Times New Roman" w:hAnsi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49A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149AD"/>
    <w:rPr>
      <w:rFonts w:ascii="Lucida Grande" w:hAnsi="Lucida Grande"/>
      <w:sz w:val="18"/>
      <w:szCs w:val="18"/>
    </w:rPr>
  </w:style>
  <w:style w:type="paragraph" w:styleId="stBilgi">
    <w:name w:val="header"/>
    <w:aliases w:val="Üstbilgi"/>
    <w:basedOn w:val="Normal"/>
    <w:link w:val="s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Üstbilgi Char"/>
    <w:link w:val="stBilgi"/>
    <w:uiPriority w:val="99"/>
    <w:rsid w:val="0097115D"/>
    <w:rPr>
      <w:sz w:val="24"/>
      <w:szCs w:val="24"/>
      <w:lang w:val="en-US" w:eastAsia="en-US"/>
    </w:rPr>
  </w:style>
  <w:style w:type="paragraph" w:styleId="AltBilgi">
    <w:name w:val="footer"/>
    <w:aliases w:val="Altbilgi"/>
    <w:basedOn w:val="Normal"/>
    <w:link w:val="Al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Altbilgi Char"/>
    <w:link w:val="AltBilgi"/>
    <w:uiPriority w:val="99"/>
    <w:rsid w:val="0097115D"/>
    <w:rPr>
      <w:sz w:val="24"/>
      <w:szCs w:val="24"/>
      <w:lang w:val="en-US" w:eastAsia="en-US"/>
    </w:rPr>
  </w:style>
  <w:style w:type="character" w:styleId="Kpr">
    <w:name w:val="Hyperlink"/>
    <w:uiPriority w:val="99"/>
    <w:unhideWhenUsed/>
    <w:rsid w:val="000F60A1"/>
    <w:rPr>
      <w:color w:val="0563C1"/>
      <w:u w:val="single"/>
    </w:rPr>
  </w:style>
  <w:style w:type="character" w:customStyle="1" w:styleId="zmlenmeyenBahsetme">
    <w:name w:val="Çözümlenmeyen Bahsetme"/>
    <w:uiPriority w:val="47"/>
    <w:rsid w:val="000F60A1"/>
    <w:rPr>
      <w:color w:val="808080"/>
      <w:shd w:val="clear" w:color="auto" w:fill="E6E6E6"/>
    </w:rPr>
  </w:style>
  <w:style w:type="character" w:styleId="Gl">
    <w:name w:val="Strong"/>
    <w:uiPriority w:val="22"/>
    <w:qFormat/>
    <w:rsid w:val="00C61C65"/>
    <w:rPr>
      <w:b/>
      <w:bCs/>
    </w:rPr>
  </w:style>
  <w:style w:type="table" w:styleId="TabloKlavuzu">
    <w:name w:val="Table Grid"/>
    <w:basedOn w:val="NormalTablo"/>
    <w:uiPriority w:val="59"/>
    <w:rsid w:val="00825E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5E28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customStyle="1" w:styleId="WW-NormalWeb1">
    <w:name w:val="WW-Normal (Web)1"/>
    <w:basedOn w:val="Normal"/>
    <w:rsid w:val="00825E28"/>
    <w:pPr>
      <w:spacing w:before="280" w:after="119"/>
    </w:pPr>
    <w:rPr>
      <w:rFonts w:ascii="Times New Roman" w:eastAsia="Times New Roman" w:hAnsi="Times New Roman"/>
      <w:lang w:val="tr-TR" w:eastAsia="ar-SA"/>
    </w:rPr>
  </w:style>
  <w:style w:type="paragraph" w:customStyle="1" w:styleId="metin">
    <w:name w:val="metin"/>
    <w:basedOn w:val="Normal"/>
    <w:rsid w:val="0088769A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customStyle="1" w:styleId="spelle">
    <w:name w:val="spelle"/>
    <w:rsid w:val="002D6819"/>
  </w:style>
  <w:style w:type="character" w:customStyle="1" w:styleId="apple-converted-space">
    <w:name w:val="apple-converted-space"/>
    <w:rsid w:val="004055B5"/>
  </w:style>
  <w:style w:type="paragraph" w:customStyle="1" w:styleId="Standard">
    <w:name w:val="Standard"/>
    <w:rsid w:val="00FE754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0F68B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68B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tr-TR"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456424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val="tr-TR" w:eastAsia="tr-TR" w:bidi="tr-TR"/>
    </w:rPr>
  </w:style>
  <w:style w:type="character" w:customStyle="1" w:styleId="GvdeMetniChar">
    <w:name w:val="Gövde Metni Char"/>
    <w:link w:val="GvdeMetni"/>
    <w:uiPriority w:val="1"/>
    <w:rsid w:val="00456424"/>
    <w:rPr>
      <w:rFonts w:ascii="Arial" w:eastAsia="Arial" w:hAnsi="Arial" w:cs="Arial"/>
      <w:sz w:val="16"/>
      <w:szCs w:val="16"/>
      <w:lang w:bidi="tr-TR"/>
    </w:rPr>
  </w:style>
  <w:style w:type="paragraph" w:customStyle="1" w:styleId="Default">
    <w:name w:val="Default"/>
    <w:rsid w:val="00CB0DC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1"/>
    <w:qFormat/>
    <w:rsid w:val="00FA4120"/>
    <w:pPr>
      <w:widowControl w:val="0"/>
      <w:autoSpaceDE w:val="0"/>
      <w:autoSpaceDN w:val="0"/>
      <w:spacing w:line="252" w:lineRule="exact"/>
      <w:ind w:left="297" w:hanging="165"/>
    </w:pPr>
    <w:rPr>
      <w:rFonts w:ascii="Times New Roman" w:eastAsia="Times New Roman" w:hAnsi="Times New Roman"/>
      <w:sz w:val="22"/>
      <w:szCs w:val="22"/>
      <w:lang w:val="tr-TR"/>
    </w:rPr>
  </w:style>
  <w:style w:type="table" w:customStyle="1" w:styleId="TabloKlavuzu1">
    <w:name w:val="Tablo Kılavuzu1"/>
    <w:basedOn w:val="NormalTablo"/>
    <w:next w:val="TabloKlavuzu"/>
    <w:uiPriority w:val="39"/>
    <w:rsid w:val="00C661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179414-A54F-4A12-9032-EAB5AAFB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KORAY</cp:lastModifiedBy>
  <cp:revision>9</cp:revision>
  <cp:lastPrinted>2021-11-08T06:46:00Z</cp:lastPrinted>
  <dcterms:created xsi:type="dcterms:W3CDTF">2022-01-12T08:31:00Z</dcterms:created>
  <dcterms:modified xsi:type="dcterms:W3CDTF">2022-01-19T07:16:00Z</dcterms:modified>
</cp:coreProperties>
</file>