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7"/>
      </w:tblGrid>
      <w:tr w:rsidR="00825E28" w:rsidRPr="00437C14" w:rsidTr="00662B8B">
        <w:trPr>
          <w:trHeight w:val="11694"/>
          <w:jc w:val="center"/>
        </w:trPr>
        <w:tc>
          <w:tcPr>
            <w:tcW w:w="10467" w:type="dxa"/>
            <w:shd w:val="clear" w:color="auto" w:fill="auto"/>
          </w:tcPr>
          <w:tbl>
            <w:tblPr>
              <w:tblW w:w="104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91"/>
            </w:tblGrid>
            <w:tr w:rsidR="00826D20" w:rsidRPr="009F6CF8" w:rsidTr="006E102F">
              <w:trPr>
                <w:jc w:val="center"/>
              </w:trPr>
              <w:tc>
                <w:tcPr>
                  <w:tcW w:w="10491" w:type="dxa"/>
                  <w:shd w:val="clear" w:color="auto" w:fill="D9D9D9"/>
                </w:tcPr>
                <w:p w:rsidR="00826D20" w:rsidRPr="009F6CF8" w:rsidRDefault="00296225" w:rsidP="00C21E16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</w:rPr>
                  </w:pPr>
                  <w:bookmarkStart w:id="0" w:name="_GoBack" w:colFirst="0" w:colLast="0"/>
                  <w:r w:rsidRPr="00296225">
                    <w:rPr>
                      <w:rFonts w:asciiTheme="minorHAnsi" w:hAnsiTheme="minorHAnsi" w:cstheme="minorHAnsi"/>
                      <w:b/>
                    </w:rPr>
                    <w:t>Bu Kısım Anabilim Dalı Başkanlığı Tarafından Doldurulacaktır.</w:t>
                  </w:r>
                </w:p>
              </w:tc>
            </w:tr>
            <w:bookmarkEnd w:id="0"/>
          </w:tbl>
          <w:p w:rsidR="00826D20" w:rsidRDefault="00826D20" w:rsidP="003F457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6453" w:rsidRDefault="001F6453" w:rsidP="003F457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6453" w:rsidRDefault="001F6453" w:rsidP="003F457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6453" w:rsidRDefault="001F6453" w:rsidP="003F457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6D20" w:rsidRPr="009F6CF8" w:rsidRDefault="00826D20" w:rsidP="00C21E16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F6CF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662B8B" w:rsidRPr="009F6CF8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685A41">
              <w:rPr>
                <w:rFonts w:asciiTheme="minorHAnsi" w:hAnsiTheme="minorHAnsi" w:cstheme="minorHAnsi"/>
                <w:sz w:val="22"/>
                <w:szCs w:val="22"/>
              </w:rPr>
              <w:t>…../…../</w:t>
            </w:r>
            <w:r w:rsidRPr="009F6CF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685A41">
              <w:rPr>
                <w:rFonts w:asciiTheme="minorHAnsi" w:hAnsiTheme="minorHAnsi" w:cstheme="minorHAnsi"/>
                <w:sz w:val="22"/>
                <w:szCs w:val="22"/>
              </w:rPr>
              <w:t>2….</w:t>
            </w:r>
          </w:p>
          <w:p w:rsidR="000C2534" w:rsidRDefault="000C2534" w:rsidP="003F457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  <w:p w:rsidR="001F6453" w:rsidRDefault="001F6453" w:rsidP="003F457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  <w:p w:rsidR="001F6453" w:rsidRPr="009F6CF8" w:rsidRDefault="001F6453" w:rsidP="003F457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  <w:p w:rsidR="00826D20" w:rsidRPr="009F6CF8" w:rsidRDefault="00826D20" w:rsidP="00C21E1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F6CF8">
              <w:rPr>
                <w:rFonts w:asciiTheme="minorHAnsi" w:hAnsiTheme="minorHAnsi" w:cstheme="minorHAnsi"/>
                <w:b/>
              </w:rPr>
              <w:t>SOSYAL BİLİMLER ENSTİTÜSÜ MÜDÜRLÜĞÜNE</w:t>
            </w:r>
          </w:p>
          <w:p w:rsidR="00826D20" w:rsidRDefault="00826D20" w:rsidP="00C21E1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6453" w:rsidRDefault="001F6453" w:rsidP="00C21E1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6453" w:rsidRPr="009F6CF8" w:rsidRDefault="001F6453" w:rsidP="00C21E1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6225" w:rsidRDefault="00296225" w:rsidP="00296225">
            <w:pPr>
              <w:ind w:left="-5" w:right="-79" w:firstLine="725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Anabilim Dalımıza bağlı lisansüstü Programlarda </w:t>
            </w:r>
            <w:r w:rsidRPr="0029622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açılacak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olan </w:t>
            </w:r>
            <w:r w:rsidRPr="00296225">
              <w:rPr>
                <w:rFonts w:ascii="Calibri" w:eastAsia="Times New Roman" w:hAnsi="Calibri" w:cs="Calibri"/>
                <w:color w:val="000000"/>
                <w:lang w:eastAsia="tr-TR"/>
              </w:rPr>
              <w:t>dersler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  <w:r w:rsidRPr="0029622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ilişkin tablo(lar)</w:t>
            </w:r>
            <w:r w:rsidRPr="0029622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aşağıdaki gibidir.</w:t>
            </w:r>
          </w:p>
          <w:p w:rsidR="00296225" w:rsidRDefault="00296225" w:rsidP="00296225">
            <w:pPr>
              <w:ind w:right="-79" w:firstLine="708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Bu kapsamda konunun Enstitü Yönetim Kurulunda görüşülmesi hususunda gereğini arz ederim.</w:t>
            </w:r>
          </w:p>
          <w:p w:rsidR="00296225" w:rsidRDefault="00296225" w:rsidP="00296225">
            <w:pPr>
              <w:ind w:right="-79" w:firstLine="708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296225" w:rsidRDefault="00296225" w:rsidP="00296225">
            <w:pPr>
              <w:ind w:right="-79" w:firstLine="708"/>
              <w:rPr>
                <w:rFonts w:ascii="Calibri" w:eastAsia="Times New Roman" w:hAnsi="Calibri" w:cs="Calibri"/>
                <w:lang w:eastAsia="tr-TR"/>
              </w:rPr>
            </w:pPr>
          </w:p>
          <w:p w:rsidR="001F6453" w:rsidRDefault="001F6453" w:rsidP="00296225">
            <w:pPr>
              <w:ind w:right="-79" w:firstLine="708"/>
              <w:rPr>
                <w:rFonts w:ascii="Calibri" w:eastAsia="Times New Roman" w:hAnsi="Calibri" w:cs="Calibri"/>
                <w:lang w:eastAsia="tr-TR"/>
              </w:rPr>
            </w:pPr>
          </w:p>
          <w:p w:rsidR="001F6453" w:rsidRDefault="001F6453" w:rsidP="00296225">
            <w:pPr>
              <w:ind w:right="-79" w:firstLine="708"/>
              <w:rPr>
                <w:rFonts w:ascii="Calibri" w:eastAsia="Times New Roman" w:hAnsi="Calibri" w:cs="Calibri"/>
                <w:lang w:eastAsia="tr-TR"/>
              </w:rPr>
            </w:pPr>
          </w:p>
          <w:p w:rsidR="00296225" w:rsidRDefault="00296225" w:rsidP="00296225">
            <w:pPr>
              <w:ind w:left="2149" w:right="-79" w:firstLine="709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                         Anabilim Dalı Başkanı</w:t>
            </w:r>
          </w:p>
          <w:p w:rsidR="00296225" w:rsidRDefault="00296225" w:rsidP="00296225">
            <w:pPr>
              <w:ind w:left="2149" w:right="-79" w:firstLine="709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</w:t>
            </w:r>
            <w:r w:rsidR="006E102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U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nvanı, Adı ve Soyadı</w:t>
            </w:r>
          </w:p>
          <w:p w:rsidR="00296225" w:rsidRDefault="00296225" w:rsidP="00296225">
            <w:pPr>
              <w:ind w:left="2149" w:right="-79" w:firstLine="709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                                       İmza</w:t>
            </w:r>
          </w:p>
          <w:p w:rsidR="00296225" w:rsidRDefault="00296225" w:rsidP="00296225">
            <w:pPr>
              <w:ind w:right="-79"/>
              <w:rPr>
                <w:rFonts w:ascii="Calibri" w:hAnsi="Calibri" w:cs="Calibri"/>
                <w:color w:val="000000"/>
              </w:rPr>
            </w:pPr>
          </w:p>
          <w:p w:rsidR="00143538" w:rsidRDefault="00143538" w:rsidP="00296225">
            <w:pPr>
              <w:ind w:right="-79"/>
              <w:rPr>
                <w:rFonts w:ascii="Calibri" w:hAnsi="Calibri" w:cs="Calibri"/>
                <w:color w:val="000000"/>
              </w:rPr>
            </w:pPr>
          </w:p>
          <w:p w:rsidR="00296225" w:rsidRPr="000F74E5" w:rsidRDefault="00296225" w:rsidP="00296225">
            <w:pPr>
              <w:ind w:right="-79"/>
              <w:rPr>
                <w:rFonts w:ascii="Calibri" w:hAnsi="Calibri" w:cs="Calibri"/>
                <w:color w:val="000000"/>
              </w:rPr>
            </w:pPr>
            <w:r w:rsidRPr="000F74E5">
              <w:rPr>
                <w:rFonts w:ascii="Calibri" w:hAnsi="Calibri" w:cs="Calibri"/>
                <w:color w:val="000000"/>
              </w:rPr>
              <w:t>Ekler:   1-</w:t>
            </w:r>
            <w:r w:rsidR="000F74E5" w:rsidRPr="000F74E5">
              <w:rPr>
                <w:rFonts w:ascii="Calibri" w:hAnsi="Calibri" w:cs="Calibri"/>
                <w:color w:val="000000"/>
              </w:rPr>
              <w:t xml:space="preserve"> Program Bazında açılacak ders tablosu</w:t>
            </w:r>
          </w:p>
          <w:p w:rsidR="009F4FC7" w:rsidRDefault="00296225" w:rsidP="000F74E5">
            <w:pPr>
              <w:ind w:left="720" w:right="-79"/>
              <w:rPr>
                <w:rFonts w:ascii="Calibri" w:hAnsi="Calibri" w:cs="Calibri"/>
                <w:color w:val="000000"/>
              </w:rPr>
            </w:pPr>
            <w:r w:rsidRPr="000F74E5">
              <w:rPr>
                <w:rFonts w:ascii="Calibri" w:hAnsi="Calibri" w:cs="Calibri"/>
                <w:color w:val="000000"/>
              </w:rPr>
              <w:t>2-</w:t>
            </w:r>
            <w:r w:rsidR="000F74E5" w:rsidRPr="000F74E5">
              <w:rPr>
                <w:rFonts w:ascii="Calibri" w:hAnsi="Calibri" w:cs="Calibri"/>
                <w:color w:val="000000"/>
              </w:rPr>
              <w:t xml:space="preserve"> Anabilim/Anasanat Dalı Kurul Kararı</w:t>
            </w:r>
          </w:p>
          <w:p w:rsidR="000F74E5" w:rsidRPr="000F74E5" w:rsidRDefault="000F74E5" w:rsidP="000F74E5">
            <w:pPr>
              <w:ind w:left="720" w:right="-79"/>
              <w:rPr>
                <w:rFonts w:ascii="Calibri" w:hAnsi="Calibri" w:cs="Calibri"/>
                <w:color w:val="000000"/>
                <w:highlight w:val="yellow"/>
              </w:rPr>
            </w:pPr>
          </w:p>
          <w:p w:rsidR="001F6453" w:rsidRDefault="001F6453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  <w:p w:rsidR="00143538" w:rsidRDefault="00143538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  <w:p w:rsidR="00143538" w:rsidRDefault="00143538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  <w:p w:rsidR="00143538" w:rsidRDefault="00143538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  <w:p w:rsidR="009F4FC7" w:rsidRPr="009F4FC7" w:rsidRDefault="009F4FC7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9F4FC7">
              <w:rPr>
                <w:rFonts w:ascii="Calibri" w:hAnsi="Calibri" w:cs="Calibri"/>
                <w:b/>
                <w:bCs/>
                <w:sz w:val="18"/>
                <w:szCs w:val="22"/>
              </w:rPr>
              <w:t>“Lisansüstü Eğitim ve Öğretim Yönetmeliği”nin 34. maddesi</w:t>
            </w:r>
          </w:p>
          <w:p w:rsidR="001F6453" w:rsidRDefault="001F6453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  <w:p w:rsidR="009F4FC7" w:rsidRPr="009F4FC7" w:rsidRDefault="009F4FC7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9F4FC7">
              <w:rPr>
                <w:rFonts w:ascii="Calibri" w:hAnsi="Calibri" w:cs="Calibri"/>
                <w:b/>
                <w:bCs/>
                <w:sz w:val="18"/>
                <w:szCs w:val="22"/>
              </w:rPr>
              <w:t>Programlar, sınavlar ve değerlendirme</w:t>
            </w:r>
          </w:p>
          <w:p w:rsidR="009F4FC7" w:rsidRPr="009F4FC7" w:rsidRDefault="009F4FC7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9F4FC7">
              <w:rPr>
                <w:rFonts w:ascii="Calibri" w:hAnsi="Calibri" w:cs="Calibri"/>
                <w:b/>
                <w:bCs/>
                <w:sz w:val="18"/>
                <w:szCs w:val="22"/>
              </w:rPr>
              <w:t xml:space="preserve">MADDE 34 – </w:t>
            </w:r>
            <w:r w:rsidR="006E102F" w:rsidRPr="006E102F">
              <w:rPr>
                <w:rFonts w:ascii="Calibri" w:hAnsi="Calibri" w:cs="Calibri"/>
                <w:bCs/>
                <w:sz w:val="18"/>
                <w:szCs w:val="22"/>
              </w:rPr>
              <w:t>(2) Bir yarıyılda hangi lisansüstü derslerin açılacağı ve bu derslerin (Değişik ibare:RG-15/1/2023-32074) doktora veya eşdeğeri lisansüstü eğitim mezunu hangi öğretim elemanları ile 2547 sayılı Kanunun ek 46 ncı maddesi uyarınca görevlendirilen araştırmacılar tarafından verileceği, ilgili enstitü anabilim/anasanat dalları başkanlarının önerileri üzerine enstitü yönetim kurulu tarafından belirlenir.</w:t>
            </w:r>
          </w:p>
          <w:p w:rsidR="001F6453" w:rsidRDefault="001F6453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  <w:p w:rsidR="009F4FC7" w:rsidRPr="009F4FC7" w:rsidRDefault="009F4FC7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9F4FC7">
              <w:rPr>
                <w:rFonts w:ascii="Calibri" w:hAnsi="Calibri" w:cs="Calibri"/>
                <w:b/>
                <w:bCs/>
                <w:sz w:val="18"/>
                <w:szCs w:val="22"/>
              </w:rPr>
              <w:t>“Ege Üniversitesi Lisansüstü Eğitim-Öğretim Yön</w:t>
            </w:r>
            <w:r w:rsidR="006E102F">
              <w:rPr>
                <w:rFonts w:ascii="Calibri" w:hAnsi="Calibri" w:cs="Calibri"/>
                <w:b/>
                <w:bCs/>
                <w:sz w:val="18"/>
                <w:szCs w:val="22"/>
              </w:rPr>
              <w:t>etmeliği”nin 39</w:t>
            </w:r>
            <w:r w:rsidR="00F85DC3">
              <w:rPr>
                <w:rFonts w:ascii="Calibri" w:hAnsi="Calibri" w:cs="Calibri"/>
                <w:b/>
                <w:bCs/>
                <w:sz w:val="18"/>
                <w:szCs w:val="22"/>
              </w:rPr>
              <w:t>. m</w:t>
            </w:r>
            <w:r w:rsidRPr="009F4FC7">
              <w:rPr>
                <w:rFonts w:ascii="Calibri" w:hAnsi="Calibri" w:cs="Calibri"/>
                <w:b/>
                <w:bCs/>
                <w:sz w:val="18"/>
                <w:szCs w:val="22"/>
              </w:rPr>
              <w:t>addesi</w:t>
            </w:r>
          </w:p>
          <w:p w:rsidR="001F6453" w:rsidRDefault="001F6453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  <w:p w:rsidR="006E102F" w:rsidRDefault="006E102F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6E102F">
              <w:rPr>
                <w:rFonts w:ascii="Calibri" w:hAnsi="Calibri" w:cs="Calibri"/>
                <w:b/>
                <w:bCs/>
                <w:sz w:val="18"/>
                <w:szCs w:val="22"/>
              </w:rPr>
              <w:t>Eğitim-öğretim yılı, öğretim planları ve lisansüstü programların kapsamı</w:t>
            </w:r>
          </w:p>
          <w:p w:rsidR="009F4FC7" w:rsidRPr="009F4FC7" w:rsidRDefault="006E102F" w:rsidP="001F64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2"/>
              </w:rPr>
              <w:t>MADDE 39</w:t>
            </w:r>
            <w:r w:rsidR="00892401" w:rsidRPr="00892401">
              <w:rPr>
                <w:rFonts w:ascii="Calibri" w:hAnsi="Calibri" w:cs="Calibri"/>
                <w:b/>
                <w:bCs/>
                <w:sz w:val="18"/>
                <w:szCs w:val="22"/>
              </w:rPr>
              <w:t xml:space="preserve"> – </w:t>
            </w:r>
            <w:r>
              <w:rPr>
                <w:rFonts w:ascii="Calibri" w:hAnsi="Calibri" w:cs="Calibri"/>
                <w:bCs/>
                <w:sz w:val="18"/>
                <w:szCs w:val="22"/>
              </w:rPr>
              <w:t>(5</w:t>
            </w:r>
            <w:r w:rsidR="00892401" w:rsidRPr="001F6453">
              <w:rPr>
                <w:rFonts w:ascii="Calibri" w:hAnsi="Calibri" w:cs="Calibri"/>
                <w:bCs/>
                <w:sz w:val="18"/>
                <w:szCs w:val="22"/>
              </w:rPr>
              <w:t xml:space="preserve">) </w:t>
            </w:r>
            <w:r w:rsidRPr="006E102F">
              <w:rPr>
                <w:rFonts w:ascii="Calibri" w:hAnsi="Calibri" w:cs="Calibri"/>
                <w:bCs/>
                <w:sz w:val="18"/>
                <w:szCs w:val="22"/>
              </w:rPr>
              <w:t>Bir yarıyılda hangi lisansüstü derslerin açılacağı ve bu derslerin hangi öğretim üyeleri tarafından verileceği, ilgili enstitü anabilim/anasanat dalı kurulu önerisi ile enstitü yönetim kurulu tarafından belirlenir.</w:t>
            </w:r>
          </w:p>
          <w:p w:rsidR="000D08F7" w:rsidRPr="00C6611B" w:rsidRDefault="000D08F7" w:rsidP="00C6611B">
            <w:pPr>
              <w:ind w:right="-79"/>
              <w:jc w:val="both"/>
              <w:rPr>
                <w:rFonts w:asciiTheme="minorHAnsi" w:eastAsia="Times New Roman" w:hAnsiTheme="minorHAnsi" w:cstheme="minorHAnsi"/>
                <w:color w:val="000000"/>
                <w:lang w:eastAsia="tr-TR"/>
              </w:rPr>
            </w:pPr>
          </w:p>
        </w:tc>
      </w:tr>
    </w:tbl>
    <w:p w:rsidR="009272E6" w:rsidRDefault="009272E6" w:rsidP="0022185C">
      <w:pPr>
        <w:pStyle w:val="GvdeMetni"/>
        <w:spacing w:before="9" w:after="1"/>
        <w:rPr>
          <w:b/>
          <w:sz w:val="17"/>
        </w:rPr>
        <w:sectPr w:rsidR="009272E6" w:rsidSect="006F7162">
          <w:headerReference w:type="default" r:id="rId8"/>
          <w:footerReference w:type="default" r:id="rId9"/>
          <w:pgSz w:w="11900" w:h="16840"/>
          <w:pgMar w:top="1304" w:right="1797" w:bottom="1985" w:left="1797" w:header="794" w:footer="283" w:gutter="0"/>
          <w:cols w:space="720"/>
          <w:docGrid w:linePitch="360"/>
        </w:sect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9272E6" w:rsidRPr="009F6CF8" w:rsidTr="000F74E5">
        <w:trPr>
          <w:jc w:val="center"/>
        </w:trPr>
        <w:tc>
          <w:tcPr>
            <w:tcW w:w="10491" w:type="dxa"/>
            <w:shd w:val="clear" w:color="auto" w:fill="D9D9D9"/>
          </w:tcPr>
          <w:p w:rsidR="009272E6" w:rsidRPr="009F6CF8" w:rsidRDefault="000F74E5" w:rsidP="000F74E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Bu Kısım Anabilim Dalı Başkanlığı tarafından Her Bir Program Bazında</w:t>
            </w:r>
            <w:r w:rsidR="009272E6" w:rsidRPr="009F6CF8">
              <w:rPr>
                <w:rFonts w:asciiTheme="minorHAnsi" w:hAnsiTheme="minorHAnsi" w:cstheme="minorHAnsi"/>
                <w:b/>
              </w:rPr>
              <w:t xml:space="preserve"> Doldurulacaktır.</w:t>
            </w:r>
          </w:p>
        </w:tc>
      </w:tr>
    </w:tbl>
    <w:p w:rsidR="00456424" w:rsidRDefault="00456424" w:rsidP="000F74E5">
      <w:pPr>
        <w:pStyle w:val="GvdeMetni"/>
        <w:spacing w:before="9" w:after="1"/>
        <w:rPr>
          <w:b/>
          <w:sz w:val="17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3971"/>
        <w:gridCol w:w="846"/>
        <w:gridCol w:w="855"/>
        <w:gridCol w:w="1846"/>
        <w:gridCol w:w="380"/>
        <w:gridCol w:w="2312"/>
        <w:gridCol w:w="333"/>
        <w:gridCol w:w="2359"/>
      </w:tblGrid>
      <w:tr w:rsidR="000F74E5" w:rsidRPr="000F74E5" w:rsidTr="006F7162">
        <w:trPr>
          <w:trHeight w:hRule="exact" w:val="378"/>
          <w:jc w:val="center"/>
        </w:trPr>
        <w:tc>
          <w:tcPr>
            <w:tcW w:w="15163" w:type="dxa"/>
            <w:gridSpan w:val="9"/>
            <w:shd w:val="clear" w:color="auto" w:fill="D9D9D9" w:themeFill="background1" w:themeFillShade="D9"/>
            <w:vAlign w:val="center"/>
          </w:tcPr>
          <w:p w:rsidR="000F74E5" w:rsidRPr="000F74E5" w:rsidRDefault="00F81A99" w:rsidP="00863BFB">
            <w:pPr>
              <w:tabs>
                <w:tab w:val="left" w:pos="1257"/>
                <w:tab w:val="center" w:pos="5149"/>
              </w:tabs>
              <w:jc w:val="center"/>
              <w:textAlignment w:val="baseline"/>
              <w:rPr>
                <w:rFonts w:ascii="Calibri" w:eastAsia="Times New Roman" w:hAnsi="Calibri" w:cs="Calibri"/>
                <w:b/>
                <w:szCs w:val="22"/>
                <w:lang w:val="tr-TR" w:eastAsia="tr-TR"/>
              </w:rPr>
            </w:pPr>
            <w:r w:rsidRPr="00F81A99">
              <w:rPr>
                <w:rFonts w:ascii="Calibri" w:eastAsia="Times New Roman" w:hAnsi="Calibri" w:cs="Calibri"/>
                <w:b/>
                <w:szCs w:val="22"/>
                <w:lang w:val="tr-TR" w:eastAsia="tr-TR"/>
              </w:rPr>
              <w:t>AÇILACAK OLAN DERSLERE İLİŞKİN TABLO</w:t>
            </w:r>
          </w:p>
        </w:tc>
      </w:tr>
      <w:tr w:rsidR="00F81A99" w:rsidRPr="000F74E5" w:rsidTr="006F7162">
        <w:trPr>
          <w:trHeight w:hRule="exact" w:val="284"/>
          <w:jc w:val="center"/>
        </w:trPr>
        <w:tc>
          <w:tcPr>
            <w:tcW w:w="2261" w:type="dxa"/>
            <w:shd w:val="clear" w:color="auto" w:fill="FFFFFF" w:themeFill="background1"/>
            <w:vAlign w:val="center"/>
          </w:tcPr>
          <w:p w:rsidR="000F74E5" w:rsidRPr="000F74E5" w:rsidRDefault="000F74E5" w:rsidP="00863BFB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val="tr-TR" w:eastAsia="tr-TR"/>
              </w:rPr>
            </w:pPr>
            <w:r w:rsidRPr="000F74E5">
              <w:rPr>
                <w:rFonts w:ascii="Calibri" w:eastAsia="Times New Roman" w:hAnsi="Calibri" w:cs="Calibri"/>
                <w:b/>
                <w:sz w:val="20"/>
                <w:szCs w:val="20"/>
                <w:lang w:val="tr-TR" w:eastAsia="tr-TR"/>
              </w:rPr>
              <w:t>EĞİT.-ÖĞR. YILI / YARIYILI</w:t>
            </w:r>
          </w:p>
        </w:tc>
        <w:tc>
          <w:tcPr>
            <w:tcW w:w="7518" w:type="dxa"/>
            <w:gridSpan w:val="4"/>
            <w:shd w:val="clear" w:color="auto" w:fill="FFFFFF" w:themeFill="background1"/>
            <w:vAlign w:val="center"/>
          </w:tcPr>
          <w:p w:rsidR="000F74E5" w:rsidRPr="000F74E5" w:rsidRDefault="000F74E5" w:rsidP="00863BF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val="tr-TR" w:eastAsia="tr-TR"/>
              </w:rPr>
            </w:pPr>
            <w:r w:rsidRPr="000F74E5">
              <w:rPr>
                <w:rFonts w:ascii="Calibri" w:eastAsia="Times New Roman" w:hAnsi="Calibri" w:cs="Calibri"/>
                <w:b/>
                <w:sz w:val="20"/>
                <w:szCs w:val="20"/>
                <w:lang w:val="tr-TR" w:eastAsia="tr-TR"/>
              </w:rPr>
              <w:t>20…. – 20.… EĞİTİM – ÖĞRETİM YILI</w:t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F74E5" w:rsidRPr="000F74E5" w:rsidRDefault="000F74E5" w:rsidP="00863BFB">
            <w:pPr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  <w:r w:rsidRPr="000F74E5">
              <w:rPr>
                <w:rFonts w:ascii="Calibri" w:eastAsia="Times New Roman" w:hAnsi="Calibri" w:cs="Calibri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1.4pt;height:11.4pt" o:ole="">
                  <v:imagedata r:id="rId10" o:title=""/>
                </v:shape>
                <w:control r:id="rId11" w:name="CheckBox123111072211" w:shapeid="_x0000_i1029"/>
              </w:object>
            </w:r>
          </w:p>
        </w:tc>
        <w:tc>
          <w:tcPr>
            <w:tcW w:w="231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F74E5" w:rsidRPr="000F74E5" w:rsidRDefault="000F74E5" w:rsidP="00863BF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val="tr-TR" w:eastAsia="tr-TR"/>
              </w:rPr>
            </w:pPr>
            <w:r w:rsidRPr="000F74E5">
              <w:rPr>
                <w:rFonts w:ascii="Calibri" w:eastAsia="Times New Roman" w:hAnsi="Calibri" w:cs="Calibri"/>
                <w:b/>
                <w:sz w:val="20"/>
                <w:szCs w:val="20"/>
                <w:lang w:val="tr-TR" w:eastAsia="tr-TR"/>
              </w:rPr>
              <w:t>GÜZ</w:t>
            </w:r>
          </w:p>
        </w:tc>
        <w:tc>
          <w:tcPr>
            <w:tcW w:w="333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F74E5" w:rsidRPr="000F74E5" w:rsidRDefault="000F74E5" w:rsidP="00863BF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val="tr-TR" w:eastAsia="tr-TR"/>
              </w:rPr>
            </w:pPr>
            <w:r w:rsidRPr="000F74E5">
              <w:rPr>
                <w:rFonts w:ascii="Calibri" w:eastAsia="Times New Roman" w:hAnsi="Calibri" w:cs="Calibri"/>
                <w:b/>
                <w:sz w:val="20"/>
                <w:szCs w:val="20"/>
              </w:rPr>
              <w:object w:dxaOrig="225" w:dyaOrig="225">
                <v:shape id="_x0000_i1031" type="#_x0000_t75" style="width:11.4pt;height:11.4pt" o:ole="">
                  <v:imagedata r:id="rId12" o:title=""/>
                </v:shape>
                <w:control r:id="rId13" w:name="CheckBox123111072212" w:shapeid="_x0000_i1031"/>
              </w:object>
            </w:r>
          </w:p>
        </w:tc>
        <w:tc>
          <w:tcPr>
            <w:tcW w:w="23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F74E5" w:rsidRPr="000F74E5" w:rsidRDefault="000F74E5" w:rsidP="00863BF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val="tr-TR" w:eastAsia="tr-TR"/>
              </w:rPr>
            </w:pPr>
            <w:r w:rsidRPr="000F74E5">
              <w:rPr>
                <w:rFonts w:ascii="Calibri" w:eastAsia="Times New Roman" w:hAnsi="Calibri" w:cs="Calibri"/>
                <w:b/>
                <w:sz w:val="20"/>
                <w:szCs w:val="20"/>
                <w:lang w:val="tr-TR" w:eastAsia="tr-TR"/>
              </w:rPr>
              <w:t>BAHAR</w:t>
            </w:r>
          </w:p>
        </w:tc>
      </w:tr>
      <w:tr w:rsidR="000F74E5" w:rsidRPr="000F74E5" w:rsidTr="006F7162">
        <w:trPr>
          <w:trHeight w:hRule="exact" w:val="287"/>
          <w:jc w:val="center"/>
        </w:trPr>
        <w:tc>
          <w:tcPr>
            <w:tcW w:w="2261" w:type="dxa"/>
            <w:shd w:val="clear" w:color="auto" w:fill="FFFFFF" w:themeFill="background1"/>
            <w:vAlign w:val="center"/>
          </w:tcPr>
          <w:p w:rsidR="000F74E5" w:rsidRPr="000F74E5" w:rsidRDefault="000F74E5" w:rsidP="00863BFB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val="tr-TR" w:eastAsia="tr-TR"/>
              </w:rPr>
            </w:pPr>
            <w:r w:rsidRPr="000F74E5">
              <w:rPr>
                <w:rFonts w:ascii="Calibri" w:eastAsia="Times New Roman" w:hAnsi="Calibri" w:cs="Calibri"/>
                <w:b/>
                <w:sz w:val="20"/>
                <w:szCs w:val="20"/>
                <w:lang w:val="tr-TR" w:eastAsia="tr-TR"/>
              </w:rPr>
              <w:t>ANABİLİM DALI ADI</w:t>
            </w:r>
          </w:p>
        </w:tc>
        <w:tc>
          <w:tcPr>
            <w:tcW w:w="12902" w:type="dxa"/>
            <w:gridSpan w:val="8"/>
            <w:shd w:val="clear" w:color="auto" w:fill="FFFFFF" w:themeFill="background1"/>
            <w:vAlign w:val="center"/>
          </w:tcPr>
          <w:p w:rsidR="000F74E5" w:rsidRPr="000F74E5" w:rsidRDefault="000F74E5" w:rsidP="00863BFB">
            <w:pPr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</w:p>
        </w:tc>
      </w:tr>
      <w:tr w:rsidR="000F74E5" w:rsidRPr="000F74E5" w:rsidTr="006F7162">
        <w:trPr>
          <w:trHeight w:hRule="exact" w:val="227"/>
          <w:jc w:val="center"/>
        </w:trPr>
        <w:tc>
          <w:tcPr>
            <w:tcW w:w="2261" w:type="dxa"/>
            <w:shd w:val="clear" w:color="auto" w:fill="FFFFFF" w:themeFill="background1"/>
            <w:vAlign w:val="center"/>
          </w:tcPr>
          <w:p w:rsidR="000F74E5" w:rsidRPr="000F74E5" w:rsidRDefault="000F74E5" w:rsidP="00863BFB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val="tr-TR" w:eastAsia="tr-TR"/>
              </w:rPr>
            </w:pPr>
            <w:r w:rsidRPr="000F74E5">
              <w:rPr>
                <w:rFonts w:ascii="Calibri" w:eastAsia="Times New Roman" w:hAnsi="Calibri" w:cs="Calibri"/>
                <w:b/>
                <w:sz w:val="20"/>
                <w:szCs w:val="20"/>
                <w:lang w:val="tr-TR" w:eastAsia="tr-TR"/>
              </w:rPr>
              <w:t>PROGRAM ADI</w:t>
            </w:r>
          </w:p>
        </w:tc>
        <w:tc>
          <w:tcPr>
            <w:tcW w:w="12902" w:type="dxa"/>
            <w:gridSpan w:val="8"/>
            <w:shd w:val="clear" w:color="auto" w:fill="FFFFFF" w:themeFill="background1"/>
            <w:vAlign w:val="center"/>
          </w:tcPr>
          <w:p w:rsidR="000F74E5" w:rsidRPr="000F74E5" w:rsidRDefault="000F74E5" w:rsidP="00863BFB">
            <w:pPr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tr-TR" w:eastAsia="tr-TR"/>
              </w:rPr>
            </w:pPr>
          </w:p>
        </w:tc>
      </w:tr>
      <w:tr w:rsidR="00F81A99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337"/>
          <w:jc w:val="center"/>
        </w:trPr>
        <w:tc>
          <w:tcPr>
            <w:tcW w:w="15163" w:type="dxa"/>
            <w:gridSpan w:val="9"/>
            <w:shd w:val="clear" w:color="auto" w:fill="D9D9D9"/>
            <w:vAlign w:val="center"/>
          </w:tcPr>
          <w:p w:rsidR="00F81A99" w:rsidRPr="006F7162" w:rsidRDefault="00F81A99" w:rsidP="006F7162">
            <w:pPr>
              <w:widowControl w:val="0"/>
              <w:autoSpaceDE w:val="0"/>
              <w:autoSpaceDN w:val="0"/>
              <w:ind w:left="792" w:right="400" w:hanging="476"/>
              <w:jc w:val="center"/>
              <w:rPr>
                <w:rFonts w:ascii="Calibri" w:eastAsia="Arial" w:hAnsi="Calibri" w:cs="Calibri"/>
                <w:i/>
                <w:szCs w:val="22"/>
                <w:lang w:val="tr-TR" w:eastAsia="tr-TR" w:bidi="tr-TR"/>
              </w:rPr>
            </w:pPr>
            <w:r w:rsidRPr="006F7162">
              <w:rPr>
                <w:rFonts w:ascii="Calibri" w:eastAsia="Arial" w:hAnsi="Calibri" w:cs="Calibri"/>
                <w:b/>
                <w:szCs w:val="22"/>
                <w:lang w:val="tr-TR" w:eastAsia="tr-TR" w:bidi="tr-TR"/>
              </w:rPr>
              <w:t>ZORUNLU DERSLER</w:t>
            </w:r>
          </w:p>
        </w:tc>
      </w:tr>
      <w:tr w:rsidR="00863BFB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D9D9D9"/>
            <w:vAlign w:val="center"/>
          </w:tcPr>
          <w:p w:rsidR="00863BFB" w:rsidRPr="006F7162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</w:pPr>
            <w:r w:rsidRPr="006F7162"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  <w:t>Kod</w:t>
            </w:r>
          </w:p>
        </w:tc>
        <w:tc>
          <w:tcPr>
            <w:tcW w:w="3971" w:type="dxa"/>
            <w:shd w:val="clear" w:color="auto" w:fill="D9D9D9"/>
            <w:vAlign w:val="center"/>
          </w:tcPr>
          <w:p w:rsidR="00863BFB" w:rsidRPr="006F7162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</w:pPr>
            <w:r w:rsidRPr="006F7162"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  <w:t>Adı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863BFB" w:rsidRPr="006F7162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</w:pPr>
            <w:r w:rsidRPr="006F7162"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  <w:t>AKTS</w:t>
            </w:r>
          </w:p>
        </w:tc>
        <w:tc>
          <w:tcPr>
            <w:tcW w:w="855" w:type="dxa"/>
            <w:shd w:val="clear" w:color="auto" w:fill="D9D9D9"/>
            <w:vAlign w:val="center"/>
          </w:tcPr>
          <w:p w:rsidR="00863BFB" w:rsidRPr="006F7162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</w:pPr>
            <w:r w:rsidRPr="006F7162"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  <w:t>Kredi</w:t>
            </w:r>
          </w:p>
        </w:tc>
        <w:tc>
          <w:tcPr>
            <w:tcW w:w="4538" w:type="dxa"/>
            <w:gridSpan w:val="3"/>
            <w:shd w:val="clear" w:color="auto" w:fill="D9D9D9"/>
            <w:vAlign w:val="center"/>
          </w:tcPr>
          <w:p w:rsidR="00863BFB" w:rsidRPr="006F7162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</w:pPr>
            <w:r w:rsidRPr="006F7162"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  <w:t>Dersi Veren Öğretim Üyesi</w:t>
            </w:r>
            <w:r w:rsidR="006E102F"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  <w:t xml:space="preserve"> / Elemanı</w:t>
            </w:r>
          </w:p>
        </w:tc>
        <w:tc>
          <w:tcPr>
            <w:tcW w:w="2692" w:type="dxa"/>
            <w:gridSpan w:val="2"/>
            <w:shd w:val="clear" w:color="auto" w:fill="D9D9D9"/>
            <w:vAlign w:val="center"/>
          </w:tcPr>
          <w:p w:rsidR="00863BFB" w:rsidRPr="006F7162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</w:pPr>
            <w:r w:rsidRPr="006F7162"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  <w:t>Dersin Günü ve Saati</w:t>
            </w:r>
          </w:p>
        </w:tc>
      </w:tr>
      <w:tr w:rsidR="00863BFB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0F74E5" w:rsidRDefault="00863BFB" w:rsidP="00863BFB"/>
        </w:tc>
      </w:tr>
      <w:tr w:rsidR="00863BFB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0F74E5" w:rsidRDefault="00863BFB" w:rsidP="00863BFB"/>
        </w:tc>
      </w:tr>
      <w:tr w:rsidR="00863BFB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0F74E5" w:rsidRDefault="00863BFB" w:rsidP="00863BFB"/>
        </w:tc>
      </w:tr>
      <w:tr w:rsidR="00863BFB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0F74E5" w:rsidRDefault="00863BFB" w:rsidP="00863BFB"/>
        </w:tc>
      </w:tr>
      <w:tr w:rsidR="00863BFB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0F74E5" w:rsidRDefault="00863BFB" w:rsidP="00863BFB"/>
        </w:tc>
      </w:tr>
      <w:tr w:rsidR="00863BFB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338"/>
          <w:jc w:val="center"/>
        </w:trPr>
        <w:tc>
          <w:tcPr>
            <w:tcW w:w="15163" w:type="dxa"/>
            <w:gridSpan w:val="9"/>
            <w:shd w:val="clear" w:color="auto" w:fill="D9D9D9"/>
            <w:vAlign w:val="center"/>
          </w:tcPr>
          <w:p w:rsidR="00863BFB" w:rsidRPr="006F7162" w:rsidRDefault="00863BFB" w:rsidP="006F7162">
            <w:pPr>
              <w:widowControl w:val="0"/>
              <w:autoSpaceDE w:val="0"/>
              <w:autoSpaceDN w:val="0"/>
              <w:ind w:left="792" w:right="400" w:hanging="476"/>
              <w:jc w:val="center"/>
              <w:rPr>
                <w:rFonts w:ascii="Calibri" w:eastAsia="Arial" w:hAnsi="Calibri" w:cs="Calibri"/>
                <w:i/>
                <w:szCs w:val="22"/>
                <w:lang w:val="tr-TR" w:eastAsia="tr-TR" w:bidi="tr-TR"/>
              </w:rPr>
            </w:pPr>
            <w:r w:rsidRPr="006F7162">
              <w:rPr>
                <w:rFonts w:ascii="Calibri" w:eastAsia="Arial" w:hAnsi="Calibri" w:cs="Calibri"/>
                <w:b/>
                <w:szCs w:val="22"/>
                <w:lang w:val="tr-TR" w:eastAsia="tr-TR" w:bidi="tr-TR"/>
              </w:rPr>
              <w:t>SEÇMELİ DERSLER</w:t>
            </w:r>
          </w:p>
        </w:tc>
      </w:tr>
      <w:tr w:rsidR="00863BFB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D9D9D9"/>
            <w:vAlign w:val="center"/>
          </w:tcPr>
          <w:p w:rsidR="00863BFB" w:rsidRPr="006F7162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</w:pPr>
            <w:r w:rsidRPr="006F7162"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  <w:t>Kod</w:t>
            </w:r>
          </w:p>
        </w:tc>
        <w:tc>
          <w:tcPr>
            <w:tcW w:w="3971" w:type="dxa"/>
            <w:shd w:val="clear" w:color="auto" w:fill="D9D9D9"/>
            <w:vAlign w:val="center"/>
          </w:tcPr>
          <w:p w:rsidR="00863BFB" w:rsidRPr="006F7162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</w:pPr>
            <w:r w:rsidRPr="006F7162"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  <w:t>Adı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863BFB" w:rsidRPr="006F7162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</w:pPr>
            <w:r w:rsidRPr="006F7162"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  <w:t>AKTS</w:t>
            </w:r>
          </w:p>
        </w:tc>
        <w:tc>
          <w:tcPr>
            <w:tcW w:w="855" w:type="dxa"/>
            <w:shd w:val="clear" w:color="auto" w:fill="D9D9D9"/>
            <w:vAlign w:val="center"/>
          </w:tcPr>
          <w:p w:rsidR="00863BFB" w:rsidRPr="006F7162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</w:pPr>
            <w:r w:rsidRPr="006F7162"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  <w:t>Kredi</w:t>
            </w:r>
          </w:p>
        </w:tc>
        <w:tc>
          <w:tcPr>
            <w:tcW w:w="4538" w:type="dxa"/>
            <w:gridSpan w:val="3"/>
            <w:shd w:val="clear" w:color="auto" w:fill="D9D9D9"/>
            <w:vAlign w:val="center"/>
          </w:tcPr>
          <w:p w:rsidR="00863BFB" w:rsidRPr="006F7162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</w:pPr>
            <w:r w:rsidRPr="006F7162"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  <w:t>Dersi Veren Öğretim Üyesi</w:t>
            </w:r>
            <w:r w:rsidR="006E102F"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  <w:t xml:space="preserve"> / Elemanı</w:t>
            </w:r>
          </w:p>
        </w:tc>
        <w:tc>
          <w:tcPr>
            <w:tcW w:w="2692" w:type="dxa"/>
            <w:gridSpan w:val="2"/>
            <w:shd w:val="clear" w:color="auto" w:fill="D9D9D9"/>
            <w:vAlign w:val="center"/>
          </w:tcPr>
          <w:p w:rsidR="00863BFB" w:rsidRPr="006F7162" w:rsidRDefault="00863BFB" w:rsidP="00863BFB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</w:pPr>
            <w:r w:rsidRPr="006F7162">
              <w:rPr>
                <w:rFonts w:ascii="Calibri" w:eastAsia="Arial" w:hAnsi="Calibri" w:cs="Calibri"/>
                <w:b/>
                <w:sz w:val="18"/>
                <w:szCs w:val="22"/>
                <w:lang w:val="tr-TR" w:eastAsia="tr-TR" w:bidi="tr-TR"/>
              </w:rPr>
              <w:t>Dersin Günü ve Saati</w:t>
            </w:r>
          </w:p>
        </w:tc>
      </w:tr>
      <w:tr w:rsidR="00863BFB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0F74E5" w:rsidRDefault="00863BFB" w:rsidP="00863BFB"/>
        </w:tc>
      </w:tr>
      <w:tr w:rsidR="00863BFB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0F74E5" w:rsidRDefault="00863BFB" w:rsidP="00863BFB"/>
        </w:tc>
      </w:tr>
      <w:tr w:rsidR="00863BFB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0F74E5" w:rsidRDefault="00863BFB" w:rsidP="00863BFB"/>
        </w:tc>
      </w:tr>
      <w:tr w:rsidR="00863BFB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0F74E5" w:rsidRDefault="00863BFB" w:rsidP="00863BFB"/>
        </w:tc>
      </w:tr>
      <w:tr w:rsidR="00863BFB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0F74E5" w:rsidRDefault="00863BFB" w:rsidP="00863BFB"/>
        </w:tc>
      </w:tr>
      <w:tr w:rsidR="00863BFB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0F74E5" w:rsidRDefault="00863BFB" w:rsidP="00863BFB"/>
        </w:tc>
      </w:tr>
      <w:tr w:rsidR="00863BFB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0F74E5" w:rsidRDefault="00863BFB" w:rsidP="00863BFB"/>
        </w:tc>
      </w:tr>
      <w:tr w:rsidR="00863BFB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863BFB" w:rsidRPr="000F74E5" w:rsidRDefault="00863BFB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863BFB" w:rsidRPr="000F74E5" w:rsidRDefault="00863BFB" w:rsidP="00863BFB"/>
        </w:tc>
      </w:tr>
      <w:tr w:rsidR="006F7162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6F7162" w:rsidRPr="000F74E5" w:rsidRDefault="006F7162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6F7162" w:rsidRPr="000F74E5" w:rsidRDefault="006F7162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6F7162" w:rsidRPr="000F74E5" w:rsidRDefault="006F7162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6F7162" w:rsidRPr="000F74E5" w:rsidRDefault="006F7162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6F7162" w:rsidRPr="000F74E5" w:rsidRDefault="006F7162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6F7162" w:rsidRPr="000F74E5" w:rsidRDefault="006F7162" w:rsidP="00863BFB"/>
        </w:tc>
      </w:tr>
      <w:tr w:rsidR="006F7162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6F7162" w:rsidRPr="000F74E5" w:rsidRDefault="006F7162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6F7162" w:rsidRPr="000F74E5" w:rsidRDefault="006F7162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6F7162" w:rsidRPr="000F74E5" w:rsidRDefault="006F7162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6F7162" w:rsidRDefault="006F7162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  <w:p w:rsidR="006F7162" w:rsidRPr="006F7162" w:rsidRDefault="006F7162" w:rsidP="006F7162">
            <w:pPr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6F7162" w:rsidRPr="000F74E5" w:rsidRDefault="006F7162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6F7162" w:rsidRPr="000F74E5" w:rsidRDefault="006F7162" w:rsidP="00863BFB"/>
        </w:tc>
      </w:tr>
      <w:tr w:rsidR="006F7162" w:rsidRPr="000F74E5" w:rsidTr="006F7162">
        <w:tblPrEx>
          <w:tblCellMar>
            <w:bottom w:w="57" w:type="dxa"/>
          </w:tblCellMar>
          <w:tblLook w:val="01E0" w:firstRow="1" w:lastRow="1" w:firstColumn="1" w:lastColumn="1" w:noHBand="0" w:noVBand="0"/>
        </w:tblPrEx>
        <w:trPr>
          <w:trHeight w:hRule="exact" w:val="227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6F7162" w:rsidRPr="000F74E5" w:rsidRDefault="006F7162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6F7162" w:rsidRPr="000F74E5" w:rsidRDefault="006F7162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6F7162" w:rsidRPr="000F74E5" w:rsidRDefault="006F7162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6F7162" w:rsidRDefault="006F7162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6F7162" w:rsidRPr="000F74E5" w:rsidRDefault="006F7162" w:rsidP="00863BF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22"/>
                <w:lang w:val="tr-TR" w:eastAsia="tr-TR" w:bidi="tr-TR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6F7162" w:rsidRPr="000F74E5" w:rsidRDefault="006F7162" w:rsidP="00863BFB"/>
        </w:tc>
      </w:tr>
    </w:tbl>
    <w:p w:rsidR="000F74E5" w:rsidRDefault="000F74E5" w:rsidP="006F7162">
      <w:pPr>
        <w:pStyle w:val="GvdeMetni"/>
        <w:spacing w:before="9" w:after="1"/>
        <w:rPr>
          <w:b/>
          <w:sz w:val="17"/>
        </w:rPr>
      </w:pPr>
    </w:p>
    <w:sectPr w:rsidR="000F74E5" w:rsidSect="006F7162">
      <w:pgSz w:w="16840" w:h="11900" w:orient="landscape"/>
      <w:pgMar w:top="1797" w:right="1985" w:bottom="1797" w:left="1304" w:header="39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BFB" w:rsidRDefault="00863BFB" w:rsidP="0097115D">
      <w:r>
        <w:separator/>
      </w:r>
    </w:p>
  </w:endnote>
  <w:endnote w:type="continuationSeparator" w:id="0">
    <w:p w:rsidR="00863BFB" w:rsidRDefault="00863BFB" w:rsidP="0097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BFB" w:rsidRPr="000F60A1" w:rsidRDefault="00863BFB">
    <w:pPr>
      <w:pStyle w:val="AltBilgi"/>
      <w:rPr>
        <w:rFonts w:ascii="Calibri" w:hAnsi="Calibri" w:cs="Calibri"/>
      </w:rPr>
    </w:pPr>
  </w:p>
  <w:p w:rsidR="00863BFB" w:rsidRDefault="00863BFB" w:rsidP="000F60A1">
    <w:pPr>
      <w:pStyle w:val="AltBilgi"/>
      <w:jc w:val="center"/>
      <w:rPr>
        <w:rFonts w:ascii="Calibri" w:hAnsi="Calibri" w:cs="Calibri"/>
        <w:color w:val="FFFFFF"/>
        <w:sz w:val="20"/>
      </w:rPr>
    </w:pPr>
    <w:r w:rsidRPr="000F60A1">
      <w:rPr>
        <w:rFonts w:ascii="Calibri" w:hAnsi="Calibri" w:cs="Calibri"/>
        <w:color w:val="FFFFFF"/>
        <w:sz w:val="20"/>
      </w:rPr>
      <w:t xml:space="preserve">Adres: EÜ Kampüsü 35040 Bornova / İZMİR    </w:t>
    </w:r>
  </w:p>
  <w:p w:rsidR="00863BFB" w:rsidRPr="000F60A1" w:rsidRDefault="00863BFB" w:rsidP="000F60A1">
    <w:pPr>
      <w:pStyle w:val="AltBilgi"/>
      <w:jc w:val="center"/>
      <w:rPr>
        <w:rFonts w:ascii="Calibri" w:hAnsi="Calibri" w:cs="Calibri"/>
        <w:color w:val="FFFFFF"/>
        <w:sz w:val="20"/>
      </w:rPr>
    </w:pPr>
    <w:r>
      <w:rPr>
        <w:noProof/>
        <w:lang w:val="tr-TR" w:eastAsia="tr-TR"/>
      </w:rPr>
      <w:drawing>
        <wp:anchor distT="0" distB="0" distL="114300" distR="114300" simplePos="0" relativeHeight="251657216" behindDoc="1" locked="0" layoutInCell="1" allowOverlap="1" wp14:anchorId="1F1C870C" wp14:editId="24759D0B">
          <wp:simplePos x="0" y="0"/>
          <wp:positionH relativeFrom="column">
            <wp:posOffset>-1306195</wp:posOffset>
          </wp:positionH>
          <wp:positionV relativeFrom="paragraph">
            <wp:posOffset>-662940</wp:posOffset>
          </wp:positionV>
          <wp:extent cx="10720070" cy="1038860"/>
          <wp:effectExtent l="0" t="0" r="0" b="0"/>
          <wp:wrapNone/>
          <wp:docPr id="8" name="Picture 3" descr="antet-dok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tet-doku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0070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color w:val="FFFFFF"/>
        <w:sz w:val="20"/>
      </w:rPr>
      <w:t>www.sosbilen</w:t>
    </w:r>
    <w:r w:rsidRPr="000F60A1">
      <w:rPr>
        <w:rFonts w:ascii="Calibri" w:hAnsi="Calibri" w:cs="Calibri"/>
        <w:color w:val="FFFFFF"/>
        <w:sz w:val="20"/>
      </w:rPr>
      <w:t>.</w:t>
    </w:r>
    <w:r>
      <w:rPr>
        <w:rFonts w:ascii="Calibri" w:hAnsi="Calibri" w:cs="Calibri"/>
        <w:color w:val="FFFFFF"/>
        <w:sz w:val="20"/>
      </w:rPr>
      <w:t>ege.</w:t>
    </w:r>
    <w:r w:rsidRPr="000F60A1">
      <w:rPr>
        <w:rFonts w:ascii="Calibri" w:hAnsi="Calibri" w:cs="Calibri"/>
        <w:color w:val="FFFFFF"/>
        <w:sz w:val="20"/>
      </w:rPr>
      <w:t xml:space="preserve">edu.tr    E-posta: </w:t>
    </w:r>
    <w:r>
      <w:rPr>
        <w:rFonts w:ascii="Calibri" w:hAnsi="Calibri" w:cs="Calibri"/>
        <w:color w:val="FFFFFF"/>
        <w:sz w:val="20"/>
      </w:rPr>
      <w:t>sosbilen@mail.ege</w:t>
    </w:r>
    <w:r w:rsidRPr="000F60A1">
      <w:rPr>
        <w:rFonts w:ascii="Calibri" w:hAnsi="Calibri" w:cs="Calibri"/>
        <w:color w:val="FFFFFF"/>
        <w:sz w:val="20"/>
      </w:rPr>
      <w:t>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BFB" w:rsidRDefault="00863BFB" w:rsidP="0097115D">
      <w:r>
        <w:separator/>
      </w:r>
    </w:p>
  </w:footnote>
  <w:footnote w:type="continuationSeparator" w:id="0">
    <w:p w:rsidR="00863BFB" w:rsidRDefault="00863BFB" w:rsidP="0097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44"/>
      <w:gridCol w:w="5187"/>
      <w:gridCol w:w="1980"/>
      <w:gridCol w:w="1980"/>
    </w:tblGrid>
    <w:tr w:rsidR="00863BFB" w:rsidTr="00C21E16">
      <w:trPr>
        <w:trHeight w:val="378"/>
        <w:jc w:val="center"/>
      </w:trPr>
      <w:tc>
        <w:tcPr>
          <w:tcW w:w="12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63BFB" w:rsidRDefault="00863BFB" w:rsidP="001B640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64384" behindDoc="0" locked="0" layoutInCell="1" allowOverlap="1" wp14:anchorId="63C05DEE" wp14:editId="65E05072">
                <wp:simplePos x="0" y="0"/>
                <wp:positionH relativeFrom="margin">
                  <wp:posOffset>0</wp:posOffset>
                </wp:positionH>
                <wp:positionV relativeFrom="margin">
                  <wp:posOffset>91440</wp:posOffset>
                </wp:positionV>
                <wp:extent cx="716280" cy="716280"/>
                <wp:effectExtent l="0" t="0" r="0" b="0"/>
                <wp:wrapSquare wrapText="bothSides"/>
                <wp:docPr id="7" name="Resim 7" descr="sosyal-bilimleri-e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sosyal-bilimleri-e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3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Pr="001D24C0" w:rsidRDefault="00863BFB" w:rsidP="001B640A">
          <w:pPr>
            <w:pStyle w:val="stBilgi"/>
            <w:jc w:val="center"/>
            <w:rPr>
              <w:rFonts w:ascii="Calibri" w:eastAsia="Calibri" w:hAnsi="Calibri"/>
              <w:b/>
            </w:rPr>
          </w:pPr>
          <w:r w:rsidRPr="001D24C0">
            <w:rPr>
              <w:rFonts w:ascii="Calibri" w:eastAsia="Calibri" w:hAnsi="Calibri"/>
              <w:b/>
            </w:rPr>
            <w:t>T.C.</w:t>
          </w:r>
        </w:p>
        <w:p w:rsidR="00863BFB" w:rsidRPr="001D24C0" w:rsidRDefault="00863BFB" w:rsidP="001B640A">
          <w:pPr>
            <w:pStyle w:val="stBilgi"/>
            <w:jc w:val="center"/>
            <w:rPr>
              <w:rFonts w:ascii="Calibri" w:eastAsia="Calibri" w:hAnsi="Calibri"/>
              <w:b/>
            </w:rPr>
          </w:pPr>
          <w:r w:rsidRPr="001D24C0">
            <w:rPr>
              <w:rFonts w:ascii="Calibri" w:eastAsia="Calibri" w:hAnsi="Calibri"/>
              <w:b/>
            </w:rPr>
            <w:t>EGE ÜNİVERSİTESİ</w:t>
          </w:r>
        </w:p>
        <w:p w:rsidR="00863BFB" w:rsidRPr="001D24C0" w:rsidRDefault="00863BFB" w:rsidP="00296225">
          <w:pPr>
            <w:jc w:val="center"/>
            <w:rPr>
              <w:rFonts w:ascii="Calibri" w:hAnsi="Calibri" w:cs="Calibri"/>
              <w:b/>
            </w:rPr>
          </w:pPr>
          <w:r w:rsidRPr="001D24C0">
            <w:rPr>
              <w:rFonts w:ascii="Calibri" w:eastAsia="Calibri" w:hAnsi="Calibri"/>
              <w:b/>
            </w:rPr>
            <w:t>SOSYAL BİLİMLER ENSTİTÜSÜ</w:t>
          </w:r>
          <w:r w:rsidRPr="001D24C0">
            <w:rPr>
              <w:rFonts w:ascii="Calibri" w:eastAsia="Calibri" w:hAnsi="Calibri"/>
              <w:b/>
            </w:rPr>
            <w:br/>
          </w:r>
          <w:r>
            <w:rPr>
              <w:rFonts w:ascii="Calibri" w:hAnsi="Calibri" w:cs="Calibri"/>
              <w:b/>
              <w:sz w:val="20"/>
            </w:rPr>
            <w:t>AÇILAN DERS</w:t>
          </w:r>
          <w:r w:rsidRPr="002819B8">
            <w:rPr>
              <w:rFonts w:ascii="Calibri" w:hAnsi="Calibri" w:cs="Calibri"/>
              <w:b/>
              <w:sz w:val="20"/>
            </w:rPr>
            <w:t xml:space="preserve"> FORMU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Pr="00AA24BE" w:rsidRDefault="00863BFB" w:rsidP="001B640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 w:rsidRPr="00AA24BE">
            <w:rPr>
              <w:rFonts w:ascii="Calibri" w:eastAsia="Calibri" w:hAnsi="Calibri"/>
              <w:sz w:val="22"/>
              <w:szCs w:val="22"/>
            </w:rPr>
            <w:t>Döküman Kodu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63BFB" w:rsidRDefault="00CE2EE6" w:rsidP="001B640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SSE-</w:t>
          </w:r>
          <w:r w:rsidR="00863BFB">
            <w:rPr>
              <w:rFonts w:ascii="Calibri" w:eastAsia="Calibri" w:hAnsi="Calibri"/>
              <w:sz w:val="22"/>
              <w:szCs w:val="22"/>
            </w:rPr>
            <w:t>AF-003</w:t>
          </w:r>
        </w:p>
      </w:tc>
    </w:tr>
    <w:tr w:rsidR="00863BFB" w:rsidTr="00C21E16">
      <w:trPr>
        <w:trHeight w:val="37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Default="00863BFB" w:rsidP="001B640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Default="00863BFB" w:rsidP="001B640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Default="00863BFB" w:rsidP="001B640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Yayınlanma Tarihi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63BFB" w:rsidRDefault="00D34360" w:rsidP="001B640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02.01.2024</w:t>
          </w:r>
        </w:p>
      </w:tc>
    </w:tr>
    <w:tr w:rsidR="00863BFB" w:rsidTr="00725C8D">
      <w:trPr>
        <w:trHeight w:val="378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Default="00863BFB" w:rsidP="001B640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Default="00863BFB" w:rsidP="001B640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Default="00863BFB" w:rsidP="001B640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Revizyon No/Tarih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3BFB" w:rsidRPr="00725C8D" w:rsidRDefault="00D34360" w:rsidP="00D34360">
          <w:pPr>
            <w:pStyle w:val="stBilgi"/>
            <w:rPr>
              <w:rFonts w:ascii="Calibri" w:eastAsia="Calibri" w:hAnsi="Calibri"/>
              <w:sz w:val="18"/>
              <w:szCs w:val="18"/>
            </w:rPr>
          </w:pPr>
          <w:r>
            <w:rPr>
              <w:rFonts w:ascii="Calibri" w:eastAsia="Calibri" w:hAnsi="Calibri"/>
              <w:sz w:val="22"/>
              <w:szCs w:val="22"/>
            </w:rPr>
            <w:t>-</w:t>
          </w:r>
        </w:p>
      </w:tc>
    </w:tr>
    <w:tr w:rsidR="00863BFB" w:rsidTr="00C21E16">
      <w:trPr>
        <w:trHeight w:val="37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Default="00863BFB" w:rsidP="001B640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Default="00863BFB" w:rsidP="001B640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3BFB" w:rsidRDefault="00863BFB" w:rsidP="001B640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 w:rsidRPr="0022185C">
            <w:rPr>
              <w:rFonts w:ascii="Calibri" w:eastAsia="Calibri" w:hAnsi="Calibri"/>
              <w:sz w:val="22"/>
              <w:szCs w:val="22"/>
            </w:rPr>
            <w:t>Sayfa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3BFB" w:rsidRPr="0022185C" w:rsidRDefault="00863BFB" w:rsidP="001B640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 w:rsidRPr="0022185C">
            <w:rPr>
              <w:rFonts w:ascii="Calibri" w:eastAsia="Calibri" w:hAnsi="Calibri"/>
              <w:sz w:val="22"/>
              <w:szCs w:val="22"/>
              <w:lang w:val="tr-TR"/>
            </w:rPr>
            <w:t xml:space="preserve"> </w:t>
          </w:r>
          <w:r w:rsidRPr="0022185C">
            <w:rPr>
              <w:rFonts w:ascii="Calibri" w:eastAsia="Calibri" w:hAnsi="Calibri"/>
              <w:bCs/>
              <w:sz w:val="22"/>
              <w:szCs w:val="22"/>
            </w:rPr>
            <w:fldChar w:fldCharType="begin"/>
          </w:r>
          <w:r w:rsidRPr="0022185C">
            <w:rPr>
              <w:rFonts w:ascii="Calibri" w:eastAsia="Calibri" w:hAnsi="Calibri"/>
              <w:bCs/>
              <w:sz w:val="22"/>
              <w:szCs w:val="22"/>
            </w:rPr>
            <w:instrText>PAGE  \* Arabic  \* MERGEFORMAT</w:instrText>
          </w:r>
          <w:r w:rsidRPr="0022185C">
            <w:rPr>
              <w:rFonts w:ascii="Calibri" w:eastAsia="Calibri" w:hAnsi="Calibri"/>
              <w:bCs/>
              <w:sz w:val="22"/>
              <w:szCs w:val="22"/>
            </w:rPr>
            <w:fldChar w:fldCharType="separate"/>
          </w:r>
          <w:r w:rsidR="00D34360" w:rsidRPr="00D34360">
            <w:rPr>
              <w:rFonts w:ascii="Calibri" w:eastAsia="Calibri" w:hAnsi="Calibri"/>
              <w:bCs/>
              <w:noProof/>
              <w:sz w:val="22"/>
              <w:szCs w:val="22"/>
              <w:lang w:val="tr-TR"/>
            </w:rPr>
            <w:t>1</w:t>
          </w:r>
          <w:r w:rsidRPr="0022185C">
            <w:rPr>
              <w:rFonts w:ascii="Calibri" w:eastAsia="Calibri" w:hAnsi="Calibri"/>
              <w:bCs/>
              <w:sz w:val="22"/>
              <w:szCs w:val="22"/>
            </w:rPr>
            <w:fldChar w:fldCharType="end"/>
          </w:r>
          <w:r w:rsidRPr="0022185C">
            <w:rPr>
              <w:rFonts w:ascii="Calibri" w:eastAsia="Calibri" w:hAnsi="Calibri"/>
              <w:sz w:val="22"/>
              <w:szCs w:val="22"/>
              <w:lang w:val="tr-TR"/>
            </w:rPr>
            <w:t xml:space="preserve"> / </w:t>
          </w:r>
          <w:r w:rsidRPr="0022185C">
            <w:rPr>
              <w:rFonts w:ascii="Calibri" w:eastAsia="Calibri" w:hAnsi="Calibri"/>
              <w:bCs/>
              <w:sz w:val="22"/>
              <w:szCs w:val="22"/>
            </w:rPr>
            <w:fldChar w:fldCharType="begin"/>
          </w:r>
          <w:r w:rsidRPr="0022185C">
            <w:rPr>
              <w:rFonts w:ascii="Calibri" w:eastAsia="Calibri" w:hAnsi="Calibri"/>
              <w:bCs/>
              <w:sz w:val="22"/>
              <w:szCs w:val="22"/>
            </w:rPr>
            <w:instrText>NUMPAGES  \* Arabic  \* MERGEFORMAT</w:instrText>
          </w:r>
          <w:r w:rsidRPr="0022185C">
            <w:rPr>
              <w:rFonts w:ascii="Calibri" w:eastAsia="Calibri" w:hAnsi="Calibri"/>
              <w:bCs/>
              <w:sz w:val="22"/>
              <w:szCs w:val="22"/>
            </w:rPr>
            <w:fldChar w:fldCharType="separate"/>
          </w:r>
          <w:r w:rsidR="00D34360" w:rsidRPr="00D34360">
            <w:rPr>
              <w:rFonts w:ascii="Calibri" w:eastAsia="Calibri" w:hAnsi="Calibri"/>
              <w:bCs/>
              <w:noProof/>
              <w:sz w:val="22"/>
              <w:szCs w:val="22"/>
              <w:lang w:val="tr-TR"/>
            </w:rPr>
            <w:t>2</w:t>
          </w:r>
          <w:r w:rsidRPr="0022185C">
            <w:rPr>
              <w:rFonts w:ascii="Calibri" w:eastAsia="Calibri" w:hAnsi="Calibri"/>
              <w:bCs/>
              <w:sz w:val="22"/>
              <w:szCs w:val="22"/>
            </w:rPr>
            <w:fldChar w:fldCharType="end"/>
          </w:r>
        </w:p>
      </w:tc>
    </w:tr>
  </w:tbl>
  <w:p w:rsidR="00863BFB" w:rsidRDefault="00863B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526F"/>
    <w:multiLevelType w:val="hybridMultilevel"/>
    <w:tmpl w:val="019ADCF2"/>
    <w:lvl w:ilvl="0" w:tplc="D48ED7DA">
      <w:start w:val="1"/>
      <w:numFmt w:val="lowerLetter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146497"/>
    <w:multiLevelType w:val="hybridMultilevel"/>
    <w:tmpl w:val="7DEEB2AE"/>
    <w:lvl w:ilvl="0" w:tplc="041F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" w15:restartNumberingAfterBreak="0">
    <w:nsid w:val="7D2726CD"/>
    <w:multiLevelType w:val="hybridMultilevel"/>
    <w:tmpl w:val="6038AC94"/>
    <w:lvl w:ilvl="0" w:tplc="5C080D38">
      <w:numFmt w:val="bullet"/>
      <w:lvlText w:val="*"/>
      <w:lvlJc w:val="left"/>
      <w:pPr>
        <w:ind w:left="297" w:hanging="16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95043B76">
      <w:numFmt w:val="bullet"/>
      <w:lvlText w:val="•"/>
      <w:lvlJc w:val="left"/>
      <w:pPr>
        <w:ind w:left="1386" w:hanging="164"/>
      </w:pPr>
      <w:rPr>
        <w:rFonts w:hint="default"/>
        <w:lang w:val="tr-TR" w:eastAsia="en-US" w:bidi="ar-SA"/>
      </w:rPr>
    </w:lvl>
    <w:lvl w:ilvl="2" w:tplc="AC1E76F2">
      <w:numFmt w:val="bullet"/>
      <w:lvlText w:val="•"/>
      <w:lvlJc w:val="left"/>
      <w:pPr>
        <w:ind w:left="2473" w:hanging="164"/>
      </w:pPr>
      <w:rPr>
        <w:rFonts w:hint="default"/>
        <w:lang w:val="tr-TR" w:eastAsia="en-US" w:bidi="ar-SA"/>
      </w:rPr>
    </w:lvl>
    <w:lvl w:ilvl="3" w:tplc="9BD839F2">
      <w:numFmt w:val="bullet"/>
      <w:lvlText w:val="•"/>
      <w:lvlJc w:val="left"/>
      <w:pPr>
        <w:ind w:left="3559" w:hanging="164"/>
      </w:pPr>
      <w:rPr>
        <w:rFonts w:hint="default"/>
        <w:lang w:val="tr-TR" w:eastAsia="en-US" w:bidi="ar-SA"/>
      </w:rPr>
    </w:lvl>
    <w:lvl w:ilvl="4" w:tplc="5B64722C">
      <w:numFmt w:val="bullet"/>
      <w:lvlText w:val="•"/>
      <w:lvlJc w:val="left"/>
      <w:pPr>
        <w:ind w:left="4646" w:hanging="164"/>
      </w:pPr>
      <w:rPr>
        <w:rFonts w:hint="default"/>
        <w:lang w:val="tr-TR" w:eastAsia="en-US" w:bidi="ar-SA"/>
      </w:rPr>
    </w:lvl>
    <w:lvl w:ilvl="5" w:tplc="671CF56C">
      <w:numFmt w:val="bullet"/>
      <w:lvlText w:val="•"/>
      <w:lvlJc w:val="left"/>
      <w:pPr>
        <w:ind w:left="5733" w:hanging="164"/>
      </w:pPr>
      <w:rPr>
        <w:rFonts w:hint="default"/>
        <w:lang w:val="tr-TR" w:eastAsia="en-US" w:bidi="ar-SA"/>
      </w:rPr>
    </w:lvl>
    <w:lvl w:ilvl="6" w:tplc="DF72CFFE">
      <w:numFmt w:val="bullet"/>
      <w:lvlText w:val="•"/>
      <w:lvlJc w:val="left"/>
      <w:pPr>
        <w:ind w:left="6819" w:hanging="164"/>
      </w:pPr>
      <w:rPr>
        <w:rFonts w:hint="default"/>
        <w:lang w:val="tr-TR" w:eastAsia="en-US" w:bidi="ar-SA"/>
      </w:rPr>
    </w:lvl>
    <w:lvl w:ilvl="7" w:tplc="F1E472C6">
      <w:numFmt w:val="bullet"/>
      <w:lvlText w:val="•"/>
      <w:lvlJc w:val="left"/>
      <w:pPr>
        <w:ind w:left="7906" w:hanging="164"/>
      </w:pPr>
      <w:rPr>
        <w:rFonts w:hint="default"/>
        <w:lang w:val="tr-TR" w:eastAsia="en-US" w:bidi="ar-SA"/>
      </w:rPr>
    </w:lvl>
    <w:lvl w:ilvl="8" w:tplc="7F7C14F8">
      <w:numFmt w:val="bullet"/>
      <w:lvlText w:val="•"/>
      <w:lvlJc w:val="left"/>
      <w:pPr>
        <w:ind w:left="8992" w:hanging="164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AD"/>
    <w:rsid w:val="00024419"/>
    <w:rsid w:val="000251FE"/>
    <w:rsid w:val="0002589D"/>
    <w:rsid w:val="00041705"/>
    <w:rsid w:val="0005699E"/>
    <w:rsid w:val="00061E96"/>
    <w:rsid w:val="00063073"/>
    <w:rsid w:val="000631F6"/>
    <w:rsid w:val="00064FFA"/>
    <w:rsid w:val="00065563"/>
    <w:rsid w:val="00066007"/>
    <w:rsid w:val="0006649E"/>
    <w:rsid w:val="000805C2"/>
    <w:rsid w:val="000C0E7C"/>
    <w:rsid w:val="000C2534"/>
    <w:rsid w:val="000D08F7"/>
    <w:rsid w:val="000F31FC"/>
    <w:rsid w:val="000F40A5"/>
    <w:rsid w:val="000F60A1"/>
    <w:rsid w:val="000F68B0"/>
    <w:rsid w:val="000F74E5"/>
    <w:rsid w:val="00106AB6"/>
    <w:rsid w:val="00121A8C"/>
    <w:rsid w:val="00131691"/>
    <w:rsid w:val="00143538"/>
    <w:rsid w:val="0014401E"/>
    <w:rsid w:val="00152B40"/>
    <w:rsid w:val="001541D0"/>
    <w:rsid w:val="00163471"/>
    <w:rsid w:val="001642FA"/>
    <w:rsid w:val="00175658"/>
    <w:rsid w:val="001972EA"/>
    <w:rsid w:val="001A6E87"/>
    <w:rsid w:val="001B4228"/>
    <w:rsid w:val="001B640A"/>
    <w:rsid w:val="001B7D65"/>
    <w:rsid w:val="001C0EBB"/>
    <w:rsid w:val="001D16A4"/>
    <w:rsid w:val="001D24C0"/>
    <w:rsid w:val="001D5524"/>
    <w:rsid w:val="001E7A50"/>
    <w:rsid w:val="001F18D4"/>
    <w:rsid w:val="001F6453"/>
    <w:rsid w:val="00205357"/>
    <w:rsid w:val="0021713B"/>
    <w:rsid w:val="00220EF6"/>
    <w:rsid w:val="0022185C"/>
    <w:rsid w:val="002517EE"/>
    <w:rsid w:val="002716B0"/>
    <w:rsid w:val="0027675E"/>
    <w:rsid w:val="002819B8"/>
    <w:rsid w:val="00287F4C"/>
    <w:rsid w:val="00291396"/>
    <w:rsid w:val="00294FD7"/>
    <w:rsid w:val="00296225"/>
    <w:rsid w:val="002A5B1F"/>
    <w:rsid w:val="002B289F"/>
    <w:rsid w:val="002B2A04"/>
    <w:rsid w:val="002B60F3"/>
    <w:rsid w:val="002D3CFC"/>
    <w:rsid w:val="002D6819"/>
    <w:rsid w:val="00303C2D"/>
    <w:rsid w:val="00326062"/>
    <w:rsid w:val="00332E74"/>
    <w:rsid w:val="003402D9"/>
    <w:rsid w:val="0034467B"/>
    <w:rsid w:val="00346F85"/>
    <w:rsid w:val="00350433"/>
    <w:rsid w:val="00366917"/>
    <w:rsid w:val="00366DB1"/>
    <w:rsid w:val="00375176"/>
    <w:rsid w:val="00380353"/>
    <w:rsid w:val="00384EEE"/>
    <w:rsid w:val="0038521D"/>
    <w:rsid w:val="0039703A"/>
    <w:rsid w:val="003970D9"/>
    <w:rsid w:val="003A6423"/>
    <w:rsid w:val="003B29B4"/>
    <w:rsid w:val="003E7A7C"/>
    <w:rsid w:val="003F457D"/>
    <w:rsid w:val="004031B4"/>
    <w:rsid w:val="00404C99"/>
    <w:rsid w:val="004055B5"/>
    <w:rsid w:val="00405E5D"/>
    <w:rsid w:val="00411B3E"/>
    <w:rsid w:val="00430689"/>
    <w:rsid w:val="004561DF"/>
    <w:rsid w:val="00456424"/>
    <w:rsid w:val="00471A7E"/>
    <w:rsid w:val="004832C0"/>
    <w:rsid w:val="004A660A"/>
    <w:rsid w:val="004D575B"/>
    <w:rsid w:val="004D636C"/>
    <w:rsid w:val="004F1067"/>
    <w:rsid w:val="004F53B2"/>
    <w:rsid w:val="004F6FC6"/>
    <w:rsid w:val="00507D1E"/>
    <w:rsid w:val="00557762"/>
    <w:rsid w:val="005638E8"/>
    <w:rsid w:val="005834AE"/>
    <w:rsid w:val="00585737"/>
    <w:rsid w:val="005B2492"/>
    <w:rsid w:val="005B5540"/>
    <w:rsid w:val="005D1E42"/>
    <w:rsid w:val="005D45FF"/>
    <w:rsid w:val="005E6CFA"/>
    <w:rsid w:val="005F0393"/>
    <w:rsid w:val="006047D7"/>
    <w:rsid w:val="00610A05"/>
    <w:rsid w:val="00624C7B"/>
    <w:rsid w:val="00632EBF"/>
    <w:rsid w:val="0063474A"/>
    <w:rsid w:val="00634D3F"/>
    <w:rsid w:val="00662B8B"/>
    <w:rsid w:val="00671B91"/>
    <w:rsid w:val="00672FEE"/>
    <w:rsid w:val="0068545B"/>
    <w:rsid w:val="00685A41"/>
    <w:rsid w:val="006B749A"/>
    <w:rsid w:val="006B7C4F"/>
    <w:rsid w:val="006C3ABD"/>
    <w:rsid w:val="006D0BF3"/>
    <w:rsid w:val="006D488F"/>
    <w:rsid w:val="006E102F"/>
    <w:rsid w:val="006E2C48"/>
    <w:rsid w:val="006F7162"/>
    <w:rsid w:val="0070464E"/>
    <w:rsid w:val="00704FAE"/>
    <w:rsid w:val="00725C8D"/>
    <w:rsid w:val="00732C47"/>
    <w:rsid w:val="00743D38"/>
    <w:rsid w:val="00760198"/>
    <w:rsid w:val="007637E5"/>
    <w:rsid w:val="00767474"/>
    <w:rsid w:val="00771D19"/>
    <w:rsid w:val="00771E61"/>
    <w:rsid w:val="0079289B"/>
    <w:rsid w:val="007A06BF"/>
    <w:rsid w:val="007A35C2"/>
    <w:rsid w:val="007A6479"/>
    <w:rsid w:val="007C3685"/>
    <w:rsid w:val="007C545E"/>
    <w:rsid w:val="007C6354"/>
    <w:rsid w:val="007E07BF"/>
    <w:rsid w:val="007E0BBF"/>
    <w:rsid w:val="007F475E"/>
    <w:rsid w:val="008029DD"/>
    <w:rsid w:val="00805E1A"/>
    <w:rsid w:val="00813D0A"/>
    <w:rsid w:val="00813FA6"/>
    <w:rsid w:val="00825E28"/>
    <w:rsid w:val="00826D20"/>
    <w:rsid w:val="00830736"/>
    <w:rsid w:val="00844908"/>
    <w:rsid w:val="00846F30"/>
    <w:rsid w:val="008548B8"/>
    <w:rsid w:val="00863BFB"/>
    <w:rsid w:val="00872012"/>
    <w:rsid w:val="00885DDA"/>
    <w:rsid w:val="0088769A"/>
    <w:rsid w:val="00892401"/>
    <w:rsid w:val="008B41B3"/>
    <w:rsid w:val="008C5AD8"/>
    <w:rsid w:val="008D1EC5"/>
    <w:rsid w:val="008D5F5C"/>
    <w:rsid w:val="0092434D"/>
    <w:rsid w:val="009272E6"/>
    <w:rsid w:val="00930CBB"/>
    <w:rsid w:val="00945450"/>
    <w:rsid w:val="00953603"/>
    <w:rsid w:val="009546D3"/>
    <w:rsid w:val="00955B4F"/>
    <w:rsid w:val="00964FA3"/>
    <w:rsid w:val="009707A6"/>
    <w:rsid w:val="0097115D"/>
    <w:rsid w:val="00971690"/>
    <w:rsid w:val="009739BE"/>
    <w:rsid w:val="009821E5"/>
    <w:rsid w:val="00995C30"/>
    <w:rsid w:val="009A6A76"/>
    <w:rsid w:val="009B029F"/>
    <w:rsid w:val="009B3BE6"/>
    <w:rsid w:val="009C6B8F"/>
    <w:rsid w:val="009E5735"/>
    <w:rsid w:val="009F0C69"/>
    <w:rsid w:val="009F4FC7"/>
    <w:rsid w:val="009F6CF8"/>
    <w:rsid w:val="00A04CE3"/>
    <w:rsid w:val="00A05325"/>
    <w:rsid w:val="00A20F01"/>
    <w:rsid w:val="00A2175B"/>
    <w:rsid w:val="00A43A3C"/>
    <w:rsid w:val="00A45FB4"/>
    <w:rsid w:val="00A524AC"/>
    <w:rsid w:val="00A61757"/>
    <w:rsid w:val="00A83DAC"/>
    <w:rsid w:val="00A96D23"/>
    <w:rsid w:val="00AA2455"/>
    <w:rsid w:val="00AA24BE"/>
    <w:rsid w:val="00AA743F"/>
    <w:rsid w:val="00AB10C5"/>
    <w:rsid w:val="00AB5054"/>
    <w:rsid w:val="00AC2941"/>
    <w:rsid w:val="00B07A71"/>
    <w:rsid w:val="00B10C11"/>
    <w:rsid w:val="00B12AB1"/>
    <w:rsid w:val="00B149B0"/>
    <w:rsid w:val="00B237AE"/>
    <w:rsid w:val="00B23F99"/>
    <w:rsid w:val="00B3184D"/>
    <w:rsid w:val="00B46FCE"/>
    <w:rsid w:val="00B57667"/>
    <w:rsid w:val="00B6282E"/>
    <w:rsid w:val="00B649FC"/>
    <w:rsid w:val="00B734BA"/>
    <w:rsid w:val="00B75D4F"/>
    <w:rsid w:val="00B76952"/>
    <w:rsid w:val="00B802FF"/>
    <w:rsid w:val="00B9323E"/>
    <w:rsid w:val="00BC2636"/>
    <w:rsid w:val="00BD02FA"/>
    <w:rsid w:val="00BD1F94"/>
    <w:rsid w:val="00C021A1"/>
    <w:rsid w:val="00C052A0"/>
    <w:rsid w:val="00C10E05"/>
    <w:rsid w:val="00C21E16"/>
    <w:rsid w:val="00C23E49"/>
    <w:rsid w:val="00C36C58"/>
    <w:rsid w:val="00C6098E"/>
    <w:rsid w:val="00C61C65"/>
    <w:rsid w:val="00C655A2"/>
    <w:rsid w:val="00C6611B"/>
    <w:rsid w:val="00C8530D"/>
    <w:rsid w:val="00C86367"/>
    <w:rsid w:val="00C867C6"/>
    <w:rsid w:val="00C95194"/>
    <w:rsid w:val="00CB0DC5"/>
    <w:rsid w:val="00CC189C"/>
    <w:rsid w:val="00CE1AF6"/>
    <w:rsid w:val="00CE2EE6"/>
    <w:rsid w:val="00CE366B"/>
    <w:rsid w:val="00CF54F6"/>
    <w:rsid w:val="00CF630C"/>
    <w:rsid w:val="00D0026B"/>
    <w:rsid w:val="00D071B8"/>
    <w:rsid w:val="00D079B0"/>
    <w:rsid w:val="00D12E0F"/>
    <w:rsid w:val="00D30533"/>
    <w:rsid w:val="00D31958"/>
    <w:rsid w:val="00D34360"/>
    <w:rsid w:val="00D37118"/>
    <w:rsid w:val="00D400DA"/>
    <w:rsid w:val="00D40D57"/>
    <w:rsid w:val="00D40FA0"/>
    <w:rsid w:val="00D45568"/>
    <w:rsid w:val="00D46232"/>
    <w:rsid w:val="00D53984"/>
    <w:rsid w:val="00D63458"/>
    <w:rsid w:val="00D65DD0"/>
    <w:rsid w:val="00D82261"/>
    <w:rsid w:val="00D828E8"/>
    <w:rsid w:val="00D93E1A"/>
    <w:rsid w:val="00D95108"/>
    <w:rsid w:val="00D95FF0"/>
    <w:rsid w:val="00D9637F"/>
    <w:rsid w:val="00DB0648"/>
    <w:rsid w:val="00DB15FB"/>
    <w:rsid w:val="00DD2CD2"/>
    <w:rsid w:val="00DD6914"/>
    <w:rsid w:val="00E11F5F"/>
    <w:rsid w:val="00E149AD"/>
    <w:rsid w:val="00E17F83"/>
    <w:rsid w:val="00E207C4"/>
    <w:rsid w:val="00E34E42"/>
    <w:rsid w:val="00E417D2"/>
    <w:rsid w:val="00E5767C"/>
    <w:rsid w:val="00E57C7C"/>
    <w:rsid w:val="00E6292E"/>
    <w:rsid w:val="00E75F88"/>
    <w:rsid w:val="00E80C85"/>
    <w:rsid w:val="00E87794"/>
    <w:rsid w:val="00ED50FE"/>
    <w:rsid w:val="00EF1729"/>
    <w:rsid w:val="00F13EC8"/>
    <w:rsid w:val="00F4310E"/>
    <w:rsid w:val="00F456B9"/>
    <w:rsid w:val="00F54FE6"/>
    <w:rsid w:val="00F72DD2"/>
    <w:rsid w:val="00F7303A"/>
    <w:rsid w:val="00F736E1"/>
    <w:rsid w:val="00F74052"/>
    <w:rsid w:val="00F76186"/>
    <w:rsid w:val="00F81A99"/>
    <w:rsid w:val="00F84B57"/>
    <w:rsid w:val="00F85DC3"/>
    <w:rsid w:val="00F92098"/>
    <w:rsid w:val="00FA4120"/>
    <w:rsid w:val="00FB4368"/>
    <w:rsid w:val="00FB5385"/>
    <w:rsid w:val="00FB68DD"/>
    <w:rsid w:val="00FB7E1B"/>
    <w:rsid w:val="00FD080E"/>
    <w:rsid w:val="00FD08E1"/>
    <w:rsid w:val="00FE1A51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7DCF1ED"/>
  <w14:defaultImageDpi w14:val="330"/>
  <w15:docId w15:val="{65BDD953-D03A-46DE-8DFB-F579DD31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1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4C0"/>
    <w:rPr>
      <w:sz w:val="24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585737"/>
    <w:pPr>
      <w:keepNext/>
      <w:jc w:val="right"/>
      <w:outlineLvl w:val="1"/>
    </w:pPr>
    <w:rPr>
      <w:rFonts w:ascii="Times New Roman" w:eastAsia="Times New Roman" w:hAnsi="Times New Roman"/>
      <w:b/>
      <w:bCs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585737"/>
    <w:rPr>
      <w:rFonts w:ascii="Times New Roman" w:eastAsia="Times New Roman" w:hAnsi="Times New Roman"/>
      <w:b/>
      <w:bCs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49AD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149AD"/>
    <w:rPr>
      <w:rFonts w:ascii="Lucida Grande" w:hAnsi="Lucida Grande"/>
      <w:sz w:val="18"/>
      <w:szCs w:val="18"/>
    </w:rPr>
  </w:style>
  <w:style w:type="paragraph" w:styleId="stBilgi">
    <w:name w:val="header"/>
    <w:aliases w:val="Üstbilgi"/>
    <w:basedOn w:val="Normal"/>
    <w:link w:val="s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Üstbilgi Char"/>
    <w:link w:val="stBilgi"/>
    <w:uiPriority w:val="99"/>
    <w:rsid w:val="0097115D"/>
    <w:rPr>
      <w:sz w:val="24"/>
      <w:szCs w:val="24"/>
      <w:lang w:val="en-US" w:eastAsia="en-US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Altbilgi Char"/>
    <w:link w:val="AltBilgi"/>
    <w:uiPriority w:val="99"/>
    <w:rsid w:val="0097115D"/>
    <w:rPr>
      <w:sz w:val="24"/>
      <w:szCs w:val="24"/>
      <w:lang w:val="en-US" w:eastAsia="en-US"/>
    </w:rPr>
  </w:style>
  <w:style w:type="character" w:styleId="Kpr">
    <w:name w:val="Hyperlink"/>
    <w:uiPriority w:val="99"/>
    <w:unhideWhenUsed/>
    <w:rsid w:val="000F60A1"/>
    <w:rPr>
      <w:color w:val="0563C1"/>
      <w:u w:val="single"/>
    </w:rPr>
  </w:style>
  <w:style w:type="character" w:customStyle="1" w:styleId="zmlenmeyenBahsetme">
    <w:name w:val="Çözümlenmeyen Bahsetme"/>
    <w:uiPriority w:val="47"/>
    <w:rsid w:val="000F60A1"/>
    <w:rPr>
      <w:color w:val="808080"/>
      <w:shd w:val="clear" w:color="auto" w:fill="E6E6E6"/>
    </w:rPr>
  </w:style>
  <w:style w:type="character" w:styleId="Gl">
    <w:name w:val="Strong"/>
    <w:uiPriority w:val="22"/>
    <w:qFormat/>
    <w:rsid w:val="00C61C65"/>
    <w:rPr>
      <w:b/>
      <w:bCs/>
    </w:rPr>
  </w:style>
  <w:style w:type="table" w:styleId="TabloKlavuzu">
    <w:name w:val="Table Grid"/>
    <w:basedOn w:val="NormalTablo"/>
    <w:uiPriority w:val="59"/>
    <w:rsid w:val="00825E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5E28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paragraph" w:customStyle="1" w:styleId="WW-NormalWeb1">
    <w:name w:val="WW-Normal (Web)1"/>
    <w:basedOn w:val="Normal"/>
    <w:rsid w:val="00825E28"/>
    <w:pPr>
      <w:spacing w:before="280" w:after="119"/>
    </w:pPr>
    <w:rPr>
      <w:rFonts w:ascii="Times New Roman" w:eastAsia="Times New Roman" w:hAnsi="Times New Roman"/>
      <w:lang w:val="tr-TR" w:eastAsia="ar-SA"/>
    </w:rPr>
  </w:style>
  <w:style w:type="paragraph" w:customStyle="1" w:styleId="metin">
    <w:name w:val="metin"/>
    <w:basedOn w:val="Normal"/>
    <w:rsid w:val="0088769A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spelle">
    <w:name w:val="spelle"/>
    <w:rsid w:val="002D6819"/>
  </w:style>
  <w:style w:type="character" w:customStyle="1" w:styleId="apple-converted-space">
    <w:name w:val="apple-converted-space"/>
    <w:rsid w:val="004055B5"/>
  </w:style>
  <w:style w:type="paragraph" w:customStyle="1" w:styleId="Standard">
    <w:name w:val="Standard"/>
    <w:rsid w:val="00FE754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table" w:customStyle="1" w:styleId="TableNormal1">
    <w:name w:val="Table Normal1"/>
    <w:uiPriority w:val="2"/>
    <w:semiHidden/>
    <w:unhideWhenUsed/>
    <w:qFormat/>
    <w:rsid w:val="000F68B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68B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tr-TR"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456424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tr-TR" w:eastAsia="tr-TR" w:bidi="tr-TR"/>
    </w:rPr>
  </w:style>
  <w:style w:type="character" w:customStyle="1" w:styleId="GvdeMetniChar">
    <w:name w:val="Gövde Metni Char"/>
    <w:link w:val="GvdeMetni"/>
    <w:uiPriority w:val="1"/>
    <w:rsid w:val="00456424"/>
    <w:rPr>
      <w:rFonts w:ascii="Arial" w:eastAsia="Arial" w:hAnsi="Arial" w:cs="Arial"/>
      <w:sz w:val="16"/>
      <w:szCs w:val="16"/>
      <w:lang w:bidi="tr-TR"/>
    </w:rPr>
  </w:style>
  <w:style w:type="paragraph" w:customStyle="1" w:styleId="Default">
    <w:name w:val="Default"/>
    <w:rsid w:val="00CB0DC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1"/>
    <w:qFormat/>
    <w:rsid w:val="00FA4120"/>
    <w:pPr>
      <w:widowControl w:val="0"/>
      <w:autoSpaceDE w:val="0"/>
      <w:autoSpaceDN w:val="0"/>
      <w:spacing w:line="252" w:lineRule="exact"/>
      <w:ind w:left="297" w:hanging="165"/>
    </w:pPr>
    <w:rPr>
      <w:rFonts w:ascii="Times New Roman" w:eastAsia="Times New Roman" w:hAnsi="Times New Roman"/>
      <w:sz w:val="22"/>
      <w:szCs w:val="22"/>
      <w:lang w:val="tr-TR"/>
    </w:rPr>
  </w:style>
  <w:style w:type="table" w:customStyle="1" w:styleId="TabloKlavuzu1">
    <w:name w:val="Tablo Kılavuzu1"/>
    <w:basedOn w:val="NormalTablo"/>
    <w:next w:val="TabloKlavuzu"/>
    <w:uiPriority w:val="39"/>
    <w:rsid w:val="00C661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5429F6-905A-41B6-8EA0-83242C44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Aytekin Erdoğan</cp:lastModifiedBy>
  <cp:revision>18</cp:revision>
  <cp:lastPrinted>2022-02-09T11:06:00Z</cp:lastPrinted>
  <dcterms:created xsi:type="dcterms:W3CDTF">2022-01-12T08:31:00Z</dcterms:created>
  <dcterms:modified xsi:type="dcterms:W3CDTF">2024-07-01T07:09:00Z</dcterms:modified>
</cp:coreProperties>
</file>