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1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5013"/>
        <w:gridCol w:w="3673"/>
      </w:tblGrid>
      <w:tr w:rsidR="001B26CB" w14:paraId="4BC9DC64" w14:textId="77777777" w:rsidTr="00706ED4">
        <w:trPr>
          <w:trHeight w:val="1207"/>
        </w:trPr>
        <w:tc>
          <w:tcPr>
            <w:tcW w:w="2026" w:type="dxa"/>
          </w:tcPr>
          <w:p w14:paraId="441515C7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459CE39B" wp14:editId="2B3502C1">
                  <wp:simplePos x="0" y="0"/>
                  <wp:positionH relativeFrom="column">
                    <wp:posOffset>53670</wp:posOffset>
                  </wp:positionH>
                  <wp:positionV relativeFrom="paragraph">
                    <wp:posOffset>72847</wp:posOffset>
                  </wp:positionV>
                  <wp:extent cx="1428522" cy="1002030"/>
                  <wp:effectExtent l="0" t="0" r="635" b="7620"/>
                  <wp:wrapTight wrapText="bothSides">
                    <wp:wrapPolygon edited="0">
                      <wp:start x="0" y="0"/>
                      <wp:lineTo x="0" y="21354"/>
                      <wp:lineTo x="21321" y="21354"/>
                      <wp:lineTo x="21321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3"/>
                          <a:stretch/>
                        </pic:blipFill>
                        <pic:spPr bwMode="auto">
                          <a:xfrm>
                            <a:off x="0" y="0"/>
                            <a:ext cx="1428929" cy="100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77F156DF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09E9237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E5BFC5B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09ED07A1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654A5EE3" w14:textId="5AFFD6E1" w:rsidR="001B26CB" w:rsidRPr="001B26CB" w:rsidRDefault="00E9722A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Sosyal Bilimler 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411ABE39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1271B87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4580DEC" w14:textId="1C9C7839" w:rsidR="001B26CB" w:rsidRPr="001D0698" w:rsidRDefault="00763627" w:rsidP="00664B7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TKK/SSE/</w:t>
                  </w:r>
                  <w:r w:rsidR="00664B7B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</w:t>
                  </w:r>
                </w:p>
              </w:tc>
            </w:tr>
            <w:tr w:rsidR="00E9722A" w14:paraId="2C7D3E37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A005FFB" w14:textId="69AE93C6" w:rsidR="00E9722A" w:rsidRPr="001D0698" w:rsidRDefault="00E9722A" w:rsidP="00E9722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B6F00C4" w14:textId="14F40898" w:rsidR="00E9722A" w:rsidRPr="001D0698" w:rsidRDefault="00370FB8" w:rsidP="00E9722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E9722A" w14:paraId="74D28ECE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BC883BE" w14:textId="30E8DD7A" w:rsidR="00E9722A" w:rsidRPr="001D0698" w:rsidRDefault="00E9722A" w:rsidP="00E9722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672FFF8" w14:textId="70FA79FF" w:rsidR="00E9722A" w:rsidRPr="001D0698" w:rsidRDefault="00370FB8" w:rsidP="00E9722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E9722A" w14:paraId="55B554FA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CBD5A23" w14:textId="303D0E2B" w:rsidR="00E9722A" w:rsidRPr="001D0698" w:rsidRDefault="00E9722A" w:rsidP="00E9722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737E0BC" w14:textId="79A218B3" w:rsidR="00E9722A" w:rsidRPr="001D0698" w:rsidRDefault="00370FB8" w:rsidP="00E9722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2889DC01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5811"/>
        <w:gridCol w:w="1418"/>
        <w:gridCol w:w="1276"/>
      </w:tblGrid>
      <w:tr w:rsidR="001B26CB" w:rsidRPr="001B26CB" w14:paraId="4CD6C9C9" w14:textId="77777777" w:rsidTr="00706ED4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1A18D3DA" w14:textId="77777777" w:rsidR="001B26CB" w:rsidRPr="00387FB2" w:rsidRDefault="001B26CB" w:rsidP="00706ED4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45841EC6" w14:textId="77777777" w:rsidR="001B26CB" w:rsidRPr="00387FB2" w:rsidRDefault="001B26CB" w:rsidP="00706ED4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811" w:type="dxa"/>
            <w:shd w:val="clear" w:color="auto" w:fill="5B9BD5" w:themeFill="accent1"/>
            <w:vAlign w:val="center"/>
          </w:tcPr>
          <w:p w14:paraId="789D5DD4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48258E4B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63D0ABE2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575EF8BB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717912E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40D3E8F2" w14:textId="77777777" w:rsidTr="00706ED4">
        <w:trPr>
          <w:trHeight w:val="9064"/>
        </w:trPr>
        <w:tc>
          <w:tcPr>
            <w:tcW w:w="1135" w:type="dxa"/>
          </w:tcPr>
          <w:p w14:paraId="670801C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382BD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F7CCEC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7D5B71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29D27F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7D20D0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6D609AC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1E047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9DB94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D971D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F0526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3959CA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A7496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B69CC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A93AE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45D47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Etme</w:t>
            </w:r>
            <w:proofErr w:type="spellEnd"/>
          </w:p>
          <w:p w14:paraId="0DF4883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1A552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42D68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2D970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08673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6BF71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F2952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50DFBE" w14:textId="77777777" w:rsidR="00C95CEC" w:rsidRDefault="00C95CE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46F6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75304D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EE2D1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5660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6933F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FADDB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17EF8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4BC24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276" w:type="dxa"/>
          </w:tcPr>
          <w:p w14:paraId="766A557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5DD7B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28D8A6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0C445B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A707D6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E48018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71131ED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92FD5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0DC75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A58BE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F41BF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56E1BBD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F0945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773734" w14:textId="77777777" w:rsidR="00C95CEC" w:rsidRDefault="00C95CEC" w:rsidP="00C95CE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Yetkilesi</w:t>
            </w:r>
            <w:proofErr w:type="spellEnd"/>
          </w:p>
          <w:p w14:paraId="0C8D93D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6C8F2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BD411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76A20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322FB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5C9B0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05B338F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9C95F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D32472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E15B6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7C079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A6D63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5811" w:type="dxa"/>
          </w:tcPr>
          <w:p w14:paraId="5C73EE4A" w14:textId="77777777" w:rsidR="001B26CB" w:rsidRPr="00387FB2" w:rsidRDefault="00322F84" w:rsidP="00CA11D8">
            <w:pPr>
              <w:ind w:left="-11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inline distT="0" distB="0" distL="0" distR="0" wp14:anchorId="284D409C" wp14:editId="36B47B30">
                  <wp:extent cx="4015081" cy="5422789"/>
                  <wp:effectExtent l="0" t="0" r="5080" b="698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vir Yolu ile Gelen Taşınır.drawio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642"/>
                          <a:stretch/>
                        </pic:blipFill>
                        <pic:spPr bwMode="auto">
                          <a:xfrm>
                            <a:off x="0" y="0"/>
                            <a:ext cx="4044863" cy="5463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6897A93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30569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77662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96CAF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F48B8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992C7A" w14:textId="77777777" w:rsidR="0057496D" w:rsidRDefault="0057496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4C493F" w14:textId="77777777" w:rsidR="00387FB2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Devir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yolu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taşınırların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edilip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5AA2B25A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A116F0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F9D2C5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17CAC0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C9F2E7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Onaylanan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devir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alma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fişleriTMYS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çıkarılır</w:t>
            </w:r>
            <w:proofErr w:type="spellEnd"/>
          </w:p>
          <w:p w14:paraId="647868E0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5C34DC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64D3CF" w14:textId="77777777" w:rsidR="006F5DE3" w:rsidRDefault="006F5DE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1E77A7" w14:textId="77777777" w:rsidR="006F5DE3" w:rsidRPr="00387FB2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Kesilen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alınmak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üzere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dosyalama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saklanır</w:t>
            </w:r>
            <w:proofErr w:type="spellEnd"/>
          </w:p>
        </w:tc>
        <w:tc>
          <w:tcPr>
            <w:tcW w:w="1276" w:type="dxa"/>
          </w:tcPr>
          <w:p w14:paraId="54E11822" w14:textId="77777777" w:rsidR="0062452F" w:rsidRDefault="0062452F"/>
          <w:p w14:paraId="5A67C1B7" w14:textId="77777777" w:rsidR="0062452F" w:rsidRDefault="0062452F"/>
          <w:p w14:paraId="597F82DD" w14:textId="77777777" w:rsidR="0062452F" w:rsidRDefault="0062452F"/>
          <w:p w14:paraId="0BCC3C05" w14:textId="77777777" w:rsidR="0062452F" w:rsidRDefault="0062452F"/>
          <w:p w14:paraId="3527363A" w14:textId="77777777" w:rsidR="0062452F" w:rsidRDefault="0062452F"/>
          <w:p w14:paraId="3C582191" w14:textId="77777777" w:rsidR="0062452F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Devir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6" w:history="1">
              <w:r w:rsidRPr="007A428A">
                <w:rPr>
                  <w:rStyle w:val="Kpr"/>
                  <w:rFonts w:ascii="Times New Roman" w:hAnsi="Times New Roman" w:cs="Times New Roman"/>
                  <w:sz w:val="19"/>
                  <w:szCs w:val="19"/>
                </w:rPr>
                <w:t>https://www.kbs.gov.tr.tmys</w:t>
              </w:r>
            </w:hyperlink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sayfasından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yapılır</w:t>
            </w:r>
            <w:proofErr w:type="spellEnd"/>
          </w:p>
          <w:p w14:paraId="1C0C90FE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232788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B05C48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D101C2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3D53E2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C7C7DE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4B3D0F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721EC6" w14:textId="77777777" w:rsidR="006F5DE3" w:rsidRDefault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36B5C" w14:textId="77777777" w:rsidR="0062452F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</w:t>
            </w:r>
            <w:r w:rsidR="0062452F" w:rsidRPr="0062452F">
              <w:rPr>
                <w:rFonts w:ascii="Times New Roman" w:hAnsi="Times New Roman" w:cs="Times New Roman"/>
                <w:sz w:val="19"/>
                <w:szCs w:val="19"/>
              </w:rPr>
              <w:t>BS</w:t>
            </w:r>
          </w:p>
          <w:p w14:paraId="250A66EA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1AE538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D85062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90C4E7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DE8ACA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7F3C0E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2FA24D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724D2B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KBS</w:t>
            </w:r>
          </w:p>
          <w:p w14:paraId="48076BB9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BC70D8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420A19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8A560C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13D297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82C898" w14:textId="77777777" w:rsidR="006F5DE3" w:rsidRDefault="006F5DE3" w:rsidP="006F5DE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</w:t>
            </w:r>
            <w:proofErr w:type="spellEnd"/>
          </w:p>
          <w:p w14:paraId="6C562B9C" w14:textId="77777777" w:rsidR="006F5DE3" w:rsidRDefault="006F5DE3" w:rsidP="006F5DE3"/>
        </w:tc>
      </w:tr>
    </w:tbl>
    <w:p w14:paraId="1C9C6DB3" w14:textId="77777777" w:rsidR="001B26CB" w:rsidRDefault="001B26CB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F5DE3" w:rsidRPr="001B26CB" w14:paraId="1CE6C6D2" w14:textId="77777777" w:rsidTr="00706ED4">
        <w:tc>
          <w:tcPr>
            <w:tcW w:w="10916" w:type="dxa"/>
            <w:shd w:val="clear" w:color="auto" w:fill="5B9BD5" w:themeFill="accent1"/>
          </w:tcPr>
          <w:p w14:paraId="38292114" w14:textId="77777777" w:rsidR="006F5DE3" w:rsidRPr="001B26CB" w:rsidRDefault="006F5DE3" w:rsidP="00F235FA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6F5DE3" w14:paraId="596598C3" w14:textId="77777777" w:rsidTr="00706ED4">
        <w:tc>
          <w:tcPr>
            <w:tcW w:w="10916" w:type="dxa"/>
          </w:tcPr>
          <w:p w14:paraId="5C6635DD" w14:textId="77777777" w:rsidR="006F5DE3" w:rsidRPr="0062452F" w:rsidRDefault="006F5DE3" w:rsidP="00F235F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Mal Yönetmeliği</w:t>
            </w:r>
          </w:p>
          <w:p w14:paraId="582D3560" w14:textId="77777777" w:rsidR="006F5DE3" w:rsidRPr="0062452F" w:rsidRDefault="006F5DE3" w:rsidP="00F235F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9A25878" w14:textId="77777777" w:rsidR="006F5DE3" w:rsidRDefault="006F5DE3" w:rsidP="006F5DE3"/>
    <w:tbl>
      <w:tblPr>
        <w:tblStyle w:val="TabloKlavuz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4019"/>
      </w:tblGrid>
      <w:tr w:rsidR="00E9722A" w14:paraId="04A9CFA9" w14:textId="77777777" w:rsidTr="00706ED4">
        <w:tc>
          <w:tcPr>
            <w:tcW w:w="3876" w:type="dxa"/>
          </w:tcPr>
          <w:p w14:paraId="5428AF16" w14:textId="672C5687" w:rsidR="00E9722A" w:rsidRPr="001B26CB" w:rsidRDefault="00E9722A" w:rsidP="00E9722A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37D1C160" w14:textId="46A397D5" w:rsidR="00E9722A" w:rsidRPr="001B26CB" w:rsidRDefault="00E9722A" w:rsidP="00E9722A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1136F6E1" w14:textId="0D04AEAF" w:rsidR="00E9722A" w:rsidRPr="001B26CB" w:rsidRDefault="00E9722A" w:rsidP="00E9722A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E9722A" w14:paraId="7CFA667E" w14:textId="77777777" w:rsidTr="00706ED4">
        <w:trPr>
          <w:trHeight w:val="646"/>
        </w:trPr>
        <w:tc>
          <w:tcPr>
            <w:tcW w:w="3876" w:type="dxa"/>
            <w:vAlign w:val="center"/>
          </w:tcPr>
          <w:p w14:paraId="3D9D85BE" w14:textId="77777777" w:rsidR="00E9722A" w:rsidRPr="0062452F" w:rsidRDefault="00E9722A" w:rsidP="00E9722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1761B6A8" w14:textId="5F2093D4" w:rsidR="00E9722A" w:rsidRPr="0062452F" w:rsidRDefault="00E9722A" w:rsidP="00E9722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0375D9CC" w14:textId="77777777" w:rsidR="00E9722A" w:rsidRPr="0062452F" w:rsidRDefault="00E9722A" w:rsidP="00E9722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634F1AD5" w14:textId="5B310B99" w:rsidR="00E9722A" w:rsidRPr="0062452F" w:rsidRDefault="00E9722A" w:rsidP="00E9722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4CEA7084" w14:textId="77777777" w:rsidR="00E9722A" w:rsidRPr="0062452F" w:rsidRDefault="00E9722A" w:rsidP="00E9722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69A86A14" w14:textId="58EB47FA" w:rsidR="00E9722A" w:rsidRPr="0062452F" w:rsidRDefault="00E9722A" w:rsidP="00E9722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2D3AD8D3" w14:textId="77777777" w:rsidR="001B26CB" w:rsidRDefault="001B26CB"/>
    <w:sectPr w:rsidR="001B26CB" w:rsidSect="00EC15F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1B26CB"/>
    <w:rsid w:val="001D0698"/>
    <w:rsid w:val="00267F0C"/>
    <w:rsid w:val="002A4849"/>
    <w:rsid w:val="00305712"/>
    <w:rsid w:val="00322F84"/>
    <w:rsid w:val="00370FB8"/>
    <w:rsid w:val="00382DEC"/>
    <w:rsid w:val="00387FB2"/>
    <w:rsid w:val="00487557"/>
    <w:rsid w:val="0057496D"/>
    <w:rsid w:val="0062452F"/>
    <w:rsid w:val="00654EEE"/>
    <w:rsid w:val="00664B7B"/>
    <w:rsid w:val="00684D26"/>
    <w:rsid w:val="006F5DE3"/>
    <w:rsid w:val="00706ED4"/>
    <w:rsid w:val="00717256"/>
    <w:rsid w:val="0076229F"/>
    <w:rsid w:val="00763627"/>
    <w:rsid w:val="00B46399"/>
    <w:rsid w:val="00B8554D"/>
    <w:rsid w:val="00C57A86"/>
    <w:rsid w:val="00C95CEC"/>
    <w:rsid w:val="00CA11D8"/>
    <w:rsid w:val="00D462EE"/>
    <w:rsid w:val="00DD090F"/>
    <w:rsid w:val="00E9722A"/>
    <w:rsid w:val="00EC15F0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C9FC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unhideWhenUsed/>
    <w:rsid w:val="006F5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bs.gov.tr.tmy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10</cp:revision>
  <cp:lastPrinted>2024-06-28T08:03:00Z</cp:lastPrinted>
  <dcterms:created xsi:type="dcterms:W3CDTF">2023-11-28T11:03:00Z</dcterms:created>
  <dcterms:modified xsi:type="dcterms:W3CDTF">2026-02-26T12:47:00Z</dcterms:modified>
</cp:coreProperties>
</file>