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03" w:type="dxa"/>
        <w:tblInd w:w="-923" w:type="dxa"/>
        <w:tblBorders>
          <w:top w:val="double" w:sz="12" w:space="0" w:color="000000"/>
          <w:left w:val="double" w:sz="12" w:space="0" w:color="000000"/>
          <w:bottom w:val="double" w:sz="12" w:space="0" w:color="000000"/>
          <w:right w:val="double" w:sz="12" w:space="0" w:color="000000"/>
          <w:insideH w:val="single" w:sz="4" w:space="0" w:color="000000"/>
        </w:tblBorders>
        <w:tblCellMar>
          <w:left w:w="10" w:type="dxa"/>
          <w:right w:w="10" w:type="dxa"/>
        </w:tblCellMar>
        <w:tblLook w:val="0000" w:firstRow="0" w:lastRow="0" w:firstColumn="0" w:lastColumn="0" w:noHBand="0" w:noVBand="0"/>
      </w:tblPr>
      <w:tblGrid>
        <w:gridCol w:w="10503"/>
      </w:tblGrid>
      <w:tr w:rsidR="007B0447" w:rsidRPr="007B0447" w:rsidTr="00506F28">
        <w:trPr>
          <w:trHeight w:val="617"/>
        </w:trPr>
        <w:tc>
          <w:tcPr>
            <w:tcW w:w="10503" w:type="dxa"/>
            <w:shd w:val="clear" w:color="auto" w:fill="auto"/>
            <w:tcMar>
              <w:top w:w="0" w:type="dxa"/>
              <w:left w:w="70" w:type="dxa"/>
              <w:bottom w:w="0" w:type="dxa"/>
              <w:right w:w="70" w:type="dxa"/>
            </w:tcMar>
          </w:tcPr>
          <w:p w:rsidR="00F04997" w:rsidRDefault="00F04997" w:rsidP="00563225">
            <w:pPr>
              <w:pStyle w:val="Standard"/>
              <w:jc w:val="both"/>
              <w:rPr>
                <w:rFonts w:ascii="Calibri" w:hAnsi="Calibri" w:cs="Calibri"/>
              </w:rPr>
            </w:pPr>
            <w:r>
              <w:rPr>
                <w:rFonts w:ascii="Calibri" w:hAnsi="Calibri" w:cs="Calibri"/>
              </w:rPr>
              <w:t xml:space="preserve">  </w:t>
            </w:r>
          </w:p>
          <w:p w:rsidR="00F04997" w:rsidRDefault="00F04997" w:rsidP="00563225">
            <w:pPr>
              <w:pStyle w:val="Standard"/>
              <w:jc w:val="both"/>
              <w:rPr>
                <w:rFonts w:ascii="Calibri" w:hAnsi="Calibri" w:cs="Calibri"/>
              </w:rPr>
            </w:pPr>
          </w:p>
          <w:p w:rsidR="002F1030" w:rsidRPr="002F1030" w:rsidRDefault="002F1030" w:rsidP="00563225">
            <w:pPr>
              <w:pStyle w:val="Standard"/>
              <w:jc w:val="both"/>
              <w:rPr>
                <w:rFonts w:ascii="Calibri" w:hAnsi="Calibri" w:cs="Calibri"/>
                <w:b/>
              </w:rPr>
            </w:pPr>
            <w:r>
              <w:rPr>
                <w:rFonts w:ascii="Calibri" w:hAnsi="Calibri" w:cs="Calibri"/>
              </w:rPr>
              <w:t xml:space="preserve">                                                       </w:t>
            </w:r>
            <w:r w:rsidRPr="002F1030">
              <w:rPr>
                <w:rFonts w:ascii="Calibri" w:hAnsi="Calibri" w:cs="Calibri"/>
                <w:b/>
              </w:rPr>
              <w:t>SOSYAL BİLİMLER ENSTİTÜSÜ MÜDÜRLÜĞÜNE</w:t>
            </w:r>
          </w:p>
          <w:p w:rsidR="002F1030" w:rsidRPr="002F1030" w:rsidRDefault="002F1030" w:rsidP="00563225">
            <w:pPr>
              <w:pStyle w:val="Standard"/>
              <w:jc w:val="both"/>
              <w:rPr>
                <w:rFonts w:ascii="Calibri" w:hAnsi="Calibri" w:cs="Calibri"/>
                <w:b/>
              </w:rPr>
            </w:pPr>
          </w:p>
          <w:p w:rsidR="006D16F3" w:rsidRDefault="002F1030" w:rsidP="00563225">
            <w:pPr>
              <w:pStyle w:val="Standard"/>
              <w:spacing w:line="360" w:lineRule="auto"/>
              <w:jc w:val="both"/>
              <w:rPr>
                <w:rFonts w:ascii="Calibri" w:hAnsi="Calibri" w:cs="Calibri"/>
              </w:rPr>
            </w:pPr>
            <w:r>
              <w:rPr>
                <w:rFonts w:ascii="Calibri" w:hAnsi="Calibri" w:cs="Calibri"/>
              </w:rPr>
              <w:t xml:space="preserve">         Anabilim Dalı Kurulumuzun ………………………………. Tarih ve ………………………. Sayılı toplantısında ………………………………………………… </w:t>
            </w:r>
            <w:r w:rsidR="00C83988">
              <w:rPr>
                <w:rFonts w:ascii="Calibri" w:hAnsi="Calibri" w:cs="Calibri"/>
              </w:rPr>
              <w:t xml:space="preserve">Doktora </w:t>
            </w:r>
            <w:r>
              <w:rPr>
                <w:rFonts w:ascii="Calibri" w:hAnsi="Calibri" w:cs="Calibri"/>
              </w:rPr>
              <w:t>Programına kayıtlı öğrencilerin danışmanlık görevlerini yürütmek üz</w:t>
            </w:r>
            <w:r w:rsidR="00A47268">
              <w:rPr>
                <w:rFonts w:ascii="Calibri" w:hAnsi="Calibri" w:cs="Calibri"/>
              </w:rPr>
              <w:t>ere önerilen öğretim üyelerinin</w:t>
            </w:r>
            <w:r>
              <w:rPr>
                <w:rFonts w:ascii="Calibri" w:hAnsi="Calibri" w:cs="Calibri"/>
              </w:rPr>
              <w:t xml:space="preserve"> isimleri aşağıdaki listede yer almaktadır. </w:t>
            </w:r>
          </w:p>
          <w:p w:rsidR="00563225" w:rsidRDefault="002F1030" w:rsidP="00563225">
            <w:pPr>
              <w:pStyle w:val="Standard"/>
              <w:spacing w:line="360" w:lineRule="auto"/>
              <w:jc w:val="both"/>
              <w:rPr>
                <w:rFonts w:ascii="Calibri" w:hAnsi="Calibri" w:cs="Calibri"/>
                <w:b/>
              </w:rPr>
            </w:pPr>
            <w:r>
              <w:rPr>
                <w:rFonts w:ascii="Calibri" w:hAnsi="Calibri" w:cs="Calibri"/>
              </w:rPr>
              <w:t xml:space="preserve">         Enstitü Yönetim Kurulunda görüşülmesi hususunda gereğini arz ederim.</w:t>
            </w:r>
            <w:r w:rsidR="00FF7DBA">
              <w:rPr>
                <w:rFonts w:ascii="Calibri" w:hAnsi="Calibri" w:cs="Calibri"/>
                <w:b/>
              </w:rPr>
              <w:t xml:space="preserve">                                                                                                                 </w:t>
            </w:r>
          </w:p>
          <w:p w:rsidR="00563225" w:rsidRDefault="00FF7DBA" w:rsidP="00563225">
            <w:pPr>
              <w:pStyle w:val="Standard"/>
              <w:ind w:left="7201"/>
              <w:jc w:val="both"/>
              <w:rPr>
                <w:rFonts w:ascii="Calibri" w:hAnsi="Calibri" w:cs="Calibri"/>
              </w:rPr>
            </w:pPr>
            <w:r w:rsidRPr="007B0447">
              <w:rPr>
                <w:rFonts w:ascii="Calibri" w:hAnsi="Calibri" w:cs="Calibri"/>
                <w:b/>
              </w:rPr>
              <w:t xml:space="preserve">Anabilim Dalı Başkanı </w:t>
            </w:r>
          </w:p>
          <w:p w:rsidR="00563225" w:rsidRDefault="00506F28" w:rsidP="00563225">
            <w:pPr>
              <w:pStyle w:val="Standard"/>
              <w:ind w:left="7201"/>
              <w:jc w:val="both"/>
              <w:rPr>
                <w:rFonts w:ascii="Calibri" w:hAnsi="Calibri" w:cs="Calibri"/>
              </w:rPr>
            </w:pPr>
            <w:r>
              <w:rPr>
                <w:rFonts w:ascii="Calibri" w:hAnsi="Calibri" w:cs="Calibri"/>
                <w:b/>
              </w:rPr>
              <w:t>Unvanı</w:t>
            </w:r>
            <w:r w:rsidR="00FF7DBA">
              <w:rPr>
                <w:rFonts w:ascii="Calibri" w:hAnsi="Calibri" w:cs="Calibri"/>
                <w:b/>
              </w:rPr>
              <w:t xml:space="preserve">, </w:t>
            </w:r>
            <w:r w:rsidR="00FF7DBA" w:rsidRPr="007B0447">
              <w:rPr>
                <w:rFonts w:ascii="Calibri" w:hAnsi="Calibri" w:cs="Calibri"/>
                <w:b/>
              </w:rPr>
              <w:t>Adı</w:t>
            </w:r>
            <w:r w:rsidR="00FF7DBA">
              <w:rPr>
                <w:rFonts w:ascii="Calibri" w:hAnsi="Calibri" w:cs="Calibri"/>
                <w:b/>
              </w:rPr>
              <w:t xml:space="preserve"> ve</w:t>
            </w:r>
            <w:r w:rsidR="00FF7DBA" w:rsidRPr="007B0447">
              <w:rPr>
                <w:rFonts w:ascii="Calibri" w:hAnsi="Calibri" w:cs="Calibri"/>
                <w:b/>
              </w:rPr>
              <w:t xml:space="preserve"> Soyadı</w:t>
            </w:r>
          </w:p>
          <w:p w:rsidR="00563225" w:rsidRDefault="00563225" w:rsidP="00563225">
            <w:pPr>
              <w:pStyle w:val="Standard"/>
              <w:ind w:left="7201"/>
              <w:jc w:val="both"/>
              <w:rPr>
                <w:rFonts w:ascii="Calibri" w:hAnsi="Calibri" w:cs="Calibri"/>
              </w:rPr>
            </w:pPr>
            <w:r>
              <w:rPr>
                <w:rFonts w:ascii="Calibri" w:hAnsi="Calibri" w:cs="Calibri"/>
                <w:b/>
              </w:rPr>
              <w:t xml:space="preserve">                 </w:t>
            </w:r>
            <w:r w:rsidR="00FF7DBA" w:rsidRPr="007B0447">
              <w:rPr>
                <w:rFonts w:ascii="Calibri" w:hAnsi="Calibri" w:cs="Calibri"/>
                <w:b/>
              </w:rPr>
              <w:t>İmza</w:t>
            </w:r>
          </w:p>
          <w:p w:rsidR="00FF7DBA" w:rsidRPr="007B0447" w:rsidRDefault="00563225" w:rsidP="00563225">
            <w:pPr>
              <w:pStyle w:val="Standard"/>
              <w:ind w:left="7201"/>
              <w:jc w:val="both"/>
              <w:rPr>
                <w:rFonts w:ascii="Calibri" w:hAnsi="Calibri" w:cs="Calibri"/>
              </w:rPr>
            </w:pPr>
            <w:r>
              <w:rPr>
                <w:rFonts w:ascii="Calibri" w:hAnsi="Calibri" w:cs="Calibri"/>
              </w:rPr>
              <w:t xml:space="preserve">          </w:t>
            </w:r>
            <w:r w:rsidR="00FF7DBA" w:rsidRPr="007B0447">
              <w:rPr>
                <w:rFonts w:ascii="Calibri" w:hAnsi="Calibri" w:cs="Calibri"/>
              </w:rPr>
              <w:t>……/…../20….</w:t>
            </w:r>
          </w:p>
          <w:p w:rsidR="00506F28" w:rsidRPr="007B0447" w:rsidRDefault="00506F28" w:rsidP="00506F28">
            <w:pPr>
              <w:pStyle w:val="Standard"/>
              <w:pBdr>
                <w:bottom w:val="single" w:sz="4" w:space="1" w:color="auto"/>
              </w:pBdr>
              <w:jc w:val="both"/>
              <w:rPr>
                <w:rFonts w:ascii="Calibri" w:hAnsi="Calibri" w:cs="Calibri"/>
              </w:rPr>
            </w:pPr>
            <w:r>
              <w:rPr>
                <w:rFonts w:ascii="Calibri" w:hAnsi="Calibri" w:cs="Calibri"/>
              </w:rPr>
              <w:t>Eki: Anabilim Dalı Kurul Kararı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5"/>
              <w:gridCol w:w="2837"/>
              <w:gridCol w:w="3528"/>
              <w:gridCol w:w="435"/>
              <w:gridCol w:w="431"/>
              <w:gridCol w:w="853"/>
              <w:gridCol w:w="644"/>
            </w:tblGrid>
            <w:tr w:rsidR="00506F28" w:rsidRPr="0047712D" w:rsidTr="00506F28">
              <w:tc>
                <w:tcPr>
                  <w:tcW w:w="785" w:type="pct"/>
                  <w:shd w:val="clear" w:color="auto" w:fill="BFBFBF"/>
                </w:tcPr>
                <w:p w:rsidR="00506F28" w:rsidRPr="0047712D" w:rsidRDefault="00506F28" w:rsidP="0047712D">
                  <w:pPr>
                    <w:pStyle w:val="Standard"/>
                    <w:jc w:val="center"/>
                    <w:rPr>
                      <w:rFonts w:ascii="Calibri" w:hAnsi="Calibri" w:cs="Calibri"/>
                      <w:b/>
                    </w:rPr>
                  </w:pPr>
                </w:p>
              </w:tc>
              <w:tc>
                <w:tcPr>
                  <w:tcW w:w="4215" w:type="pct"/>
                  <w:gridSpan w:val="6"/>
                  <w:shd w:val="clear" w:color="auto" w:fill="BFBFBF"/>
                </w:tcPr>
                <w:p w:rsidR="00506F28" w:rsidRPr="0047712D" w:rsidRDefault="00506F28" w:rsidP="0047712D">
                  <w:pPr>
                    <w:pStyle w:val="Standard"/>
                    <w:jc w:val="center"/>
                    <w:rPr>
                      <w:rFonts w:ascii="Calibri" w:hAnsi="Calibri" w:cs="Calibri"/>
                      <w:b/>
                    </w:rPr>
                  </w:pPr>
                  <w:r w:rsidRPr="0047712D">
                    <w:rPr>
                      <w:rFonts w:ascii="Calibri" w:hAnsi="Calibri" w:cs="Calibri"/>
                      <w:b/>
                    </w:rPr>
                    <w:t>ÖĞRENCİ VE ÖNERİLEN DANIŞMAN LİSTESİ</w:t>
                  </w:r>
                </w:p>
              </w:tc>
            </w:tr>
            <w:tr w:rsidR="00506F28" w:rsidRPr="0047712D" w:rsidTr="00506F28">
              <w:tc>
                <w:tcPr>
                  <w:tcW w:w="785" w:type="pct"/>
                </w:tcPr>
                <w:p w:rsidR="00506F28" w:rsidRPr="0047712D" w:rsidRDefault="00506F28" w:rsidP="0047712D">
                  <w:pPr>
                    <w:pStyle w:val="Standard"/>
                    <w:jc w:val="both"/>
                    <w:rPr>
                      <w:rFonts w:ascii="Calibri" w:hAnsi="Calibri" w:cs="Calibri"/>
                      <w:b/>
                    </w:rPr>
                  </w:pPr>
                  <w:r>
                    <w:rPr>
                      <w:rFonts w:ascii="Calibri" w:hAnsi="Calibri" w:cs="Calibri"/>
                      <w:b/>
                    </w:rPr>
                    <w:t>Öğrencinin Numarası</w:t>
                  </w:r>
                </w:p>
              </w:tc>
              <w:tc>
                <w:tcPr>
                  <w:tcW w:w="1370" w:type="pct"/>
                  <w:shd w:val="clear" w:color="auto" w:fill="auto"/>
                </w:tcPr>
                <w:p w:rsidR="00506F28" w:rsidRPr="0047712D" w:rsidRDefault="00506F28" w:rsidP="0047712D">
                  <w:pPr>
                    <w:pStyle w:val="Standard"/>
                    <w:jc w:val="both"/>
                    <w:rPr>
                      <w:rFonts w:ascii="Calibri" w:hAnsi="Calibri" w:cs="Calibri"/>
                      <w:b/>
                    </w:rPr>
                  </w:pPr>
                  <w:r w:rsidRPr="0047712D">
                    <w:rPr>
                      <w:rFonts w:ascii="Calibri" w:hAnsi="Calibri" w:cs="Calibri"/>
                      <w:b/>
                    </w:rPr>
                    <w:t>Öğrencinin Adı ve Soyadı</w:t>
                  </w:r>
                </w:p>
              </w:tc>
              <w:tc>
                <w:tcPr>
                  <w:tcW w:w="1704" w:type="pct"/>
                  <w:shd w:val="clear" w:color="auto" w:fill="auto"/>
                </w:tcPr>
                <w:p w:rsidR="00506F28" w:rsidRPr="0047712D" w:rsidRDefault="00506F28" w:rsidP="0047712D">
                  <w:pPr>
                    <w:pStyle w:val="Standard"/>
                    <w:jc w:val="both"/>
                    <w:rPr>
                      <w:rFonts w:ascii="Calibri" w:hAnsi="Calibri" w:cs="Calibri"/>
                      <w:b/>
                    </w:rPr>
                  </w:pPr>
                  <w:r w:rsidRPr="0047712D">
                    <w:rPr>
                      <w:rFonts w:ascii="Calibri" w:hAnsi="Calibri" w:cs="Calibri"/>
                      <w:b/>
                    </w:rPr>
                    <w:t>Önerilen Danışman</w:t>
                  </w:r>
                </w:p>
                <w:p w:rsidR="00506F28" w:rsidRPr="0047712D" w:rsidRDefault="00506F28" w:rsidP="0047712D">
                  <w:pPr>
                    <w:pStyle w:val="Standard"/>
                    <w:jc w:val="both"/>
                    <w:rPr>
                      <w:rFonts w:ascii="Calibri" w:hAnsi="Calibri" w:cs="Calibri"/>
                      <w:b/>
                    </w:rPr>
                  </w:pPr>
                  <w:r w:rsidRPr="0047712D">
                    <w:rPr>
                      <w:rFonts w:ascii="Calibri" w:hAnsi="Calibri" w:cs="Calibri"/>
                      <w:b/>
                    </w:rPr>
                    <w:t>Unvanı, Adı ve Soyadı</w:t>
                  </w:r>
                </w:p>
              </w:tc>
              <w:tc>
                <w:tcPr>
                  <w:tcW w:w="1141" w:type="pct"/>
                  <w:gridSpan w:val="4"/>
                  <w:shd w:val="clear" w:color="auto" w:fill="auto"/>
                </w:tcPr>
                <w:p w:rsidR="00506F28" w:rsidRPr="0047712D" w:rsidRDefault="00506F28" w:rsidP="0047712D">
                  <w:pPr>
                    <w:pStyle w:val="Standard"/>
                    <w:jc w:val="both"/>
                    <w:rPr>
                      <w:rFonts w:ascii="Calibri" w:hAnsi="Calibri" w:cs="Calibri"/>
                      <w:b/>
                    </w:rPr>
                  </w:pPr>
                  <w:r w:rsidRPr="0047712D">
                    <w:rPr>
                      <w:rFonts w:ascii="Calibri" w:hAnsi="Calibri" w:cs="Calibri"/>
                      <w:b/>
                    </w:rPr>
                    <w:t>Üzerinde Bulunan Danışmanlık Yükü</w:t>
                  </w:r>
                </w:p>
              </w:tc>
            </w:tr>
            <w:tr w:rsidR="00506F28" w:rsidRPr="0047712D" w:rsidTr="00506F28">
              <w:tc>
                <w:tcPr>
                  <w:tcW w:w="785" w:type="pct"/>
                </w:tcPr>
                <w:p w:rsidR="00506F28" w:rsidRPr="0047712D" w:rsidRDefault="00506F28" w:rsidP="0047712D">
                  <w:pPr>
                    <w:pStyle w:val="Standard"/>
                    <w:jc w:val="both"/>
                    <w:rPr>
                      <w:rFonts w:ascii="Calibri" w:hAnsi="Calibri" w:cs="Calibri"/>
                    </w:rPr>
                  </w:pPr>
                </w:p>
              </w:tc>
              <w:tc>
                <w:tcPr>
                  <w:tcW w:w="1370" w:type="pct"/>
                  <w:shd w:val="clear" w:color="auto" w:fill="auto"/>
                </w:tcPr>
                <w:p w:rsidR="00506F28" w:rsidRPr="0047712D" w:rsidRDefault="00506F28" w:rsidP="0047712D">
                  <w:pPr>
                    <w:pStyle w:val="Standard"/>
                    <w:jc w:val="both"/>
                    <w:rPr>
                      <w:rFonts w:ascii="Calibri" w:hAnsi="Calibri" w:cs="Calibri"/>
                    </w:rPr>
                  </w:pPr>
                </w:p>
              </w:tc>
              <w:tc>
                <w:tcPr>
                  <w:tcW w:w="1704" w:type="pct"/>
                  <w:shd w:val="clear" w:color="auto" w:fill="auto"/>
                </w:tcPr>
                <w:p w:rsidR="00506F28" w:rsidRPr="0047712D" w:rsidRDefault="00506F28" w:rsidP="0047712D">
                  <w:pPr>
                    <w:pStyle w:val="Standard"/>
                    <w:jc w:val="both"/>
                    <w:rPr>
                      <w:rFonts w:ascii="Calibri" w:hAnsi="Calibri" w:cs="Calibri"/>
                    </w:rPr>
                  </w:pPr>
                </w:p>
              </w:tc>
              <w:tc>
                <w:tcPr>
                  <w:tcW w:w="210" w:type="pct"/>
                  <w:shd w:val="clear" w:color="auto" w:fill="auto"/>
                </w:tcPr>
                <w:p w:rsidR="00506F28" w:rsidRPr="0047712D" w:rsidRDefault="00506F28" w:rsidP="0047712D">
                  <w:pPr>
                    <w:pStyle w:val="Standard"/>
                    <w:jc w:val="both"/>
                    <w:rPr>
                      <w:rFonts w:ascii="Calibri" w:hAnsi="Calibri" w:cs="Calibri"/>
                    </w:rPr>
                  </w:pPr>
                  <w:r w:rsidRPr="0047712D">
                    <w:rPr>
                      <w:rFonts w:ascii="Calibri" w:hAnsi="Calibri" w:cs="Calibri"/>
                    </w:rPr>
                    <w:t>YL</w:t>
                  </w:r>
                </w:p>
              </w:tc>
              <w:tc>
                <w:tcPr>
                  <w:tcW w:w="208" w:type="pct"/>
                  <w:shd w:val="clear" w:color="auto" w:fill="auto"/>
                </w:tcPr>
                <w:p w:rsidR="00506F28" w:rsidRPr="0047712D" w:rsidRDefault="00506F28" w:rsidP="0047712D">
                  <w:pPr>
                    <w:pStyle w:val="Standard"/>
                    <w:jc w:val="both"/>
                    <w:rPr>
                      <w:rFonts w:ascii="Calibri" w:hAnsi="Calibri" w:cs="Calibri"/>
                    </w:rPr>
                  </w:pPr>
                </w:p>
              </w:tc>
              <w:tc>
                <w:tcPr>
                  <w:tcW w:w="412" w:type="pct"/>
                  <w:shd w:val="clear" w:color="auto" w:fill="auto"/>
                </w:tcPr>
                <w:p w:rsidR="00506F28" w:rsidRPr="0047712D" w:rsidRDefault="00506F28" w:rsidP="0047712D">
                  <w:pPr>
                    <w:pStyle w:val="Standard"/>
                    <w:jc w:val="both"/>
                    <w:rPr>
                      <w:rFonts w:ascii="Calibri" w:hAnsi="Calibri" w:cs="Calibri"/>
                    </w:rPr>
                  </w:pPr>
                  <w:r w:rsidRPr="0047712D">
                    <w:rPr>
                      <w:rFonts w:ascii="Calibri" w:hAnsi="Calibri" w:cs="Calibri"/>
                    </w:rPr>
                    <w:t>DR</w:t>
                  </w:r>
                </w:p>
              </w:tc>
              <w:tc>
                <w:tcPr>
                  <w:tcW w:w="311" w:type="pct"/>
                  <w:shd w:val="clear" w:color="auto" w:fill="auto"/>
                </w:tcPr>
                <w:p w:rsidR="00506F28" w:rsidRPr="0047712D" w:rsidRDefault="00506F28" w:rsidP="0047712D">
                  <w:pPr>
                    <w:pStyle w:val="Standard"/>
                    <w:jc w:val="both"/>
                    <w:rPr>
                      <w:rFonts w:ascii="Calibri" w:hAnsi="Calibri" w:cs="Calibri"/>
                    </w:rPr>
                  </w:pPr>
                </w:p>
              </w:tc>
            </w:tr>
            <w:tr w:rsidR="00506F28" w:rsidRPr="0047712D" w:rsidTr="00506F28">
              <w:tc>
                <w:tcPr>
                  <w:tcW w:w="785" w:type="pct"/>
                </w:tcPr>
                <w:p w:rsidR="00506F28" w:rsidRPr="0047712D" w:rsidRDefault="00506F28" w:rsidP="0047712D">
                  <w:pPr>
                    <w:pStyle w:val="Standard"/>
                    <w:jc w:val="both"/>
                    <w:rPr>
                      <w:rFonts w:ascii="Calibri" w:hAnsi="Calibri" w:cs="Calibri"/>
                    </w:rPr>
                  </w:pPr>
                </w:p>
              </w:tc>
              <w:tc>
                <w:tcPr>
                  <w:tcW w:w="1370" w:type="pct"/>
                  <w:shd w:val="clear" w:color="auto" w:fill="auto"/>
                </w:tcPr>
                <w:p w:rsidR="00506F28" w:rsidRPr="0047712D" w:rsidRDefault="00506F28" w:rsidP="0047712D">
                  <w:pPr>
                    <w:pStyle w:val="Standard"/>
                    <w:jc w:val="both"/>
                    <w:rPr>
                      <w:rFonts w:ascii="Calibri" w:hAnsi="Calibri" w:cs="Calibri"/>
                    </w:rPr>
                  </w:pPr>
                </w:p>
              </w:tc>
              <w:tc>
                <w:tcPr>
                  <w:tcW w:w="1704" w:type="pct"/>
                  <w:shd w:val="clear" w:color="auto" w:fill="auto"/>
                </w:tcPr>
                <w:p w:rsidR="00506F28" w:rsidRPr="0047712D" w:rsidRDefault="00506F28" w:rsidP="0047712D">
                  <w:pPr>
                    <w:pStyle w:val="Standard"/>
                    <w:jc w:val="both"/>
                    <w:rPr>
                      <w:rFonts w:ascii="Calibri" w:hAnsi="Calibri" w:cs="Calibri"/>
                    </w:rPr>
                  </w:pPr>
                </w:p>
              </w:tc>
              <w:tc>
                <w:tcPr>
                  <w:tcW w:w="210" w:type="pct"/>
                  <w:shd w:val="clear" w:color="auto" w:fill="auto"/>
                </w:tcPr>
                <w:p w:rsidR="00506F28" w:rsidRPr="0047712D" w:rsidRDefault="00506F28" w:rsidP="0047712D">
                  <w:pPr>
                    <w:pStyle w:val="Standard"/>
                    <w:jc w:val="both"/>
                    <w:rPr>
                      <w:rFonts w:ascii="Calibri" w:hAnsi="Calibri" w:cs="Calibri"/>
                    </w:rPr>
                  </w:pPr>
                  <w:r w:rsidRPr="0047712D">
                    <w:rPr>
                      <w:rFonts w:ascii="Calibri" w:hAnsi="Calibri" w:cs="Calibri"/>
                    </w:rPr>
                    <w:t>YL</w:t>
                  </w:r>
                </w:p>
              </w:tc>
              <w:tc>
                <w:tcPr>
                  <w:tcW w:w="208" w:type="pct"/>
                  <w:shd w:val="clear" w:color="auto" w:fill="auto"/>
                </w:tcPr>
                <w:p w:rsidR="00506F28" w:rsidRPr="0047712D" w:rsidRDefault="00506F28" w:rsidP="0047712D">
                  <w:pPr>
                    <w:pStyle w:val="Standard"/>
                    <w:jc w:val="both"/>
                    <w:rPr>
                      <w:rFonts w:ascii="Calibri" w:hAnsi="Calibri" w:cs="Calibri"/>
                    </w:rPr>
                  </w:pPr>
                </w:p>
              </w:tc>
              <w:tc>
                <w:tcPr>
                  <w:tcW w:w="412" w:type="pct"/>
                  <w:shd w:val="clear" w:color="auto" w:fill="auto"/>
                </w:tcPr>
                <w:p w:rsidR="00506F28" w:rsidRPr="0047712D" w:rsidRDefault="00506F28" w:rsidP="0047712D">
                  <w:pPr>
                    <w:pStyle w:val="Standard"/>
                    <w:jc w:val="both"/>
                    <w:rPr>
                      <w:rFonts w:ascii="Calibri" w:hAnsi="Calibri" w:cs="Calibri"/>
                    </w:rPr>
                  </w:pPr>
                  <w:r w:rsidRPr="0047712D">
                    <w:rPr>
                      <w:rFonts w:ascii="Calibri" w:hAnsi="Calibri" w:cs="Calibri"/>
                    </w:rPr>
                    <w:t>DR</w:t>
                  </w:r>
                </w:p>
              </w:tc>
              <w:tc>
                <w:tcPr>
                  <w:tcW w:w="311" w:type="pct"/>
                  <w:shd w:val="clear" w:color="auto" w:fill="auto"/>
                </w:tcPr>
                <w:p w:rsidR="00506F28" w:rsidRPr="0047712D" w:rsidRDefault="00506F28" w:rsidP="0047712D">
                  <w:pPr>
                    <w:pStyle w:val="Standard"/>
                    <w:jc w:val="both"/>
                    <w:rPr>
                      <w:rFonts w:ascii="Calibri" w:hAnsi="Calibri" w:cs="Calibri"/>
                    </w:rPr>
                  </w:pPr>
                </w:p>
              </w:tc>
            </w:tr>
            <w:tr w:rsidR="00506F28" w:rsidRPr="0047712D" w:rsidTr="00506F28">
              <w:tc>
                <w:tcPr>
                  <w:tcW w:w="785" w:type="pct"/>
                </w:tcPr>
                <w:p w:rsidR="00506F28" w:rsidRPr="0047712D" w:rsidRDefault="00506F28" w:rsidP="0047712D">
                  <w:pPr>
                    <w:pStyle w:val="Standard"/>
                    <w:jc w:val="both"/>
                    <w:rPr>
                      <w:rFonts w:ascii="Calibri" w:hAnsi="Calibri" w:cs="Calibri"/>
                    </w:rPr>
                  </w:pPr>
                </w:p>
              </w:tc>
              <w:tc>
                <w:tcPr>
                  <w:tcW w:w="1370" w:type="pct"/>
                  <w:shd w:val="clear" w:color="auto" w:fill="auto"/>
                </w:tcPr>
                <w:p w:rsidR="00506F28" w:rsidRPr="0047712D" w:rsidRDefault="00506F28" w:rsidP="0047712D">
                  <w:pPr>
                    <w:pStyle w:val="Standard"/>
                    <w:jc w:val="both"/>
                    <w:rPr>
                      <w:rFonts w:ascii="Calibri" w:hAnsi="Calibri" w:cs="Calibri"/>
                    </w:rPr>
                  </w:pPr>
                </w:p>
              </w:tc>
              <w:tc>
                <w:tcPr>
                  <w:tcW w:w="1704" w:type="pct"/>
                  <w:shd w:val="clear" w:color="auto" w:fill="auto"/>
                </w:tcPr>
                <w:p w:rsidR="00506F28" w:rsidRPr="0047712D" w:rsidRDefault="00506F28" w:rsidP="0047712D">
                  <w:pPr>
                    <w:pStyle w:val="Standard"/>
                    <w:jc w:val="both"/>
                    <w:rPr>
                      <w:rFonts w:ascii="Calibri" w:hAnsi="Calibri" w:cs="Calibri"/>
                    </w:rPr>
                  </w:pPr>
                </w:p>
              </w:tc>
              <w:tc>
                <w:tcPr>
                  <w:tcW w:w="210" w:type="pct"/>
                  <w:shd w:val="clear" w:color="auto" w:fill="auto"/>
                </w:tcPr>
                <w:p w:rsidR="00506F28" w:rsidRPr="0047712D" w:rsidRDefault="00506F28" w:rsidP="0047712D">
                  <w:pPr>
                    <w:pStyle w:val="Standard"/>
                    <w:jc w:val="both"/>
                    <w:rPr>
                      <w:rFonts w:ascii="Calibri" w:hAnsi="Calibri" w:cs="Calibri"/>
                    </w:rPr>
                  </w:pPr>
                  <w:r w:rsidRPr="0047712D">
                    <w:rPr>
                      <w:rFonts w:ascii="Calibri" w:hAnsi="Calibri" w:cs="Calibri"/>
                    </w:rPr>
                    <w:t>YL</w:t>
                  </w:r>
                </w:p>
              </w:tc>
              <w:tc>
                <w:tcPr>
                  <w:tcW w:w="208" w:type="pct"/>
                  <w:shd w:val="clear" w:color="auto" w:fill="auto"/>
                </w:tcPr>
                <w:p w:rsidR="00506F28" w:rsidRPr="0047712D" w:rsidRDefault="00506F28" w:rsidP="0047712D">
                  <w:pPr>
                    <w:pStyle w:val="Standard"/>
                    <w:jc w:val="both"/>
                    <w:rPr>
                      <w:rFonts w:ascii="Calibri" w:hAnsi="Calibri" w:cs="Calibri"/>
                    </w:rPr>
                  </w:pPr>
                </w:p>
              </w:tc>
              <w:tc>
                <w:tcPr>
                  <w:tcW w:w="412" w:type="pct"/>
                  <w:shd w:val="clear" w:color="auto" w:fill="auto"/>
                </w:tcPr>
                <w:p w:rsidR="00506F28" w:rsidRPr="0047712D" w:rsidRDefault="00506F28" w:rsidP="0047712D">
                  <w:pPr>
                    <w:pStyle w:val="Standard"/>
                    <w:jc w:val="both"/>
                    <w:rPr>
                      <w:rFonts w:ascii="Calibri" w:hAnsi="Calibri" w:cs="Calibri"/>
                    </w:rPr>
                  </w:pPr>
                  <w:r w:rsidRPr="0047712D">
                    <w:rPr>
                      <w:rFonts w:ascii="Calibri" w:hAnsi="Calibri" w:cs="Calibri"/>
                    </w:rPr>
                    <w:t>DR</w:t>
                  </w:r>
                </w:p>
              </w:tc>
              <w:tc>
                <w:tcPr>
                  <w:tcW w:w="311" w:type="pct"/>
                  <w:shd w:val="clear" w:color="auto" w:fill="auto"/>
                </w:tcPr>
                <w:p w:rsidR="00506F28" w:rsidRPr="0047712D" w:rsidRDefault="00506F28" w:rsidP="0047712D">
                  <w:pPr>
                    <w:pStyle w:val="Standard"/>
                    <w:jc w:val="both"/>
                    <w:rPr>
                      <w:rFonts w:ascii="Calibri" w:hAnsi="Calibri" w:cs="Calibri"/>
                    </w:rPr>
                  </w:pPr>
                </w:p>
              </w:tc>
            </w:tr>
            <w:tr w:rsidR="00B93A50" w:rsidRPr="0047712D" w:rsidTr="00506F28">
              <w:tc>
                <w:tcPr>
                  <w:tcW w:w="785" w:type="pct"/>
                </w:tcPr>
                <w:p w:rsidR="00B93A50" w:rsidRPr="0047712D" w:rsidRDefault="00B93A50" w:rsidP="0047712D">
                  <w:pPr>
                    <w:pStyle w:val="Standard"/>
                    <w:jc w:val="both"/>
                    <w:rPr>
                      <w:rFonts w:ascii="Calibri" w:hAnsi="Calibri" w:cs="Calibri"/>
                    </w:rPr>
                  </w:pPr>
                </w:p>
              </w:tc>
              <w:tc>
                <w:tcPr>
                  <w:tcW w:w="1370" w:type="pct"/>
                  <w:shd w:val="clear" w:color="auto" w:fill="auto"/>
                </w:tcPr>
                <w:p w:rsidR="00B93A50" w:rsidRPr="0047712D" w:rsidRDefault="00B93A50" w:rsidP="0047712D">
                  <w:pPr>
                    <w:pStyle w:val="Standard"/>
                    <w:jc w:val="both"/>
                    <w:rPr>
                      <w:rFonts w:ascii="Calibri" w:hAnsi="Calibri" w:cs="Calibri"/>
                    </w:rPr>
                  </w:pPr>
                </w:p>
              </w:tc>
              <w:tc>
                <w:tcPr>
                  <w:tcW w:w="1704" w:type="pct"/>
                  <w:shd w:val="clear" w:color="auto" w:fill="auto"/>
                </w:tcPr>
                <w:p w:rsidR="00B93A50" w:rsidRPr="0047712D" w:rsidRDefault="00B93A50" w:rsidP="0047712D">
                  <w:pPr>
                    <w:pStyle w:val="Standard"/>
                    <w:jc w:val="both"/>
                    <w:rPr>
                      <w:rFonts w:ascii="Calibri" w:hAnsi="Calibri" w:cs="Calibri"/>
                    </w:rPr>
                  </w:pPr>
                </w:p>
              </w:tc>
              <w:tc>
                <w:tcPr>
                  <w:tcW w:w="210" w:type="pct"/>
                  <w:shd w:val="clear" w:color="auto" w:fill="auto"/>
                </w:tcPr>
                <w:p w:rsidR="00B93A50" w:rsidRPr="0047712D" w:rsidRDefault="00B93A50" w:rsidP="0047712D">
                  <w:pPr>
                    <w:pStyle w:val="Standard"/>
                    <w:jc w:val="both"/>
                    <w:rPr>
                      <w:rFonts w:ascii="Calibri" w:hAnsi="Calibri" w:cs="Calibri"/>
                    </w:rPr>
                  </w:pPr>
                </w:p>
              </w:tc>
              <w:tc>
                <w:tcPr>
                  <w:tcW w:w="208" w:type="pct"/>
                  <w:shd w:val="clear" w:color="auto" w:fill="auto"/>
                </w:tcPr>
                <w:p w:rsidR="00B93A50" w:rsidRPr="0047712D" w:rsidRDefault="00B93A50" w:rsidP="0047712D">
                  <w:pPr>
                    <w:pStyle w:val="Standard"/>
                    <w:jc w:val="both"/>
                    <w:rPr>
                      <w:rFonts w:ascii="Calibri" w:hAnsi="Calibri" w:cs="Calibri"/>
                    </w:rPr>
                  </w:pPr>
                </w:p>
              </w:tc>
              <w:tc>
                <w:tcPr>
                  <w:tcW w:w="412" w:type="pct"/>
                  <w:shd w:val="clear" w:color="auto" w:fill="auto"/>
                </w:tcPr>
                <w:p w:rsidR="00B93A50" w:rsidRPr="0047712D" w:rsidRDefault="00B93A50" w:rsidP="0047712D">
                  <w:pPr>
                    <w:pStyle w:val="Standard"/>
                    <w:jc w:val="both"/>
                    <w:rPr>
                      <w:rFonts w:ascii="Calibri" w:hAnsi="Calibri" w:cs="Calibri"/>
                    </w:rPr>
                  </w:pPr>
                </w:p>
              </w:tc>
              <w:tc>
                <w:tcPr>
                  <w:tcW w:w="311" w:type="pct"/>
                  <w:shd w:val="clear" w:color="auto" w:fill="auto"/>
                </w:tcPr>
                <w:p w:rsidR="00B93A50" w:rsidRPr="0047712D" w:rsidRDefault="00B93A50" w:rsidP="0047712D">
                  <w:pPr>
                    <w:pStyle w:val="Standard"/>
                    <w:jc w:val="both"/>
                    <w:rPr>
                      <w:rFonts w:ascii="Calibri" w:hAnsi="Calibri" w:cs="Calibri"/>
                    </w:rPr>
                  </w:pPr>
                </w:p>
              </w:tc>
            </w:tr>
            <w:tr w:rsidR="00B93A50" w:rsidRPr="0047712D" w:rsidTr="00506F28">
              <w:tc>
                <w:tcPr>
                  <w:tcW w:w="785" w:type="pct"/>
                </w:tcPr>
                <w:p w:rsidR="00B93A50" w:rsidRPr="0047712D" w:rsidRDefault="00B93A50" w:rsidP="0047712D">
                  <w:pPr>
                    <w:pStyle w:val="Standard"/>
                    <w:jc w:val="both"/>
                    <w:rPr>
                      <w:rFonts w:ascii="Calibri" w:hAnsi="Calibri" w:cs="Calibri"/>
                    </w:rPr>
                  </w:pPr>
                </w:p>
              </w:tc>
              <w:tc>
                <w:tcPr>
                  <w:tcW w:w="1370" w:type="pct"/>
                  <w:shd w:val="clear" w:color="auto" w:fill="auto"/>
                </w:tcPr>
                <w:p w:rsidR="00B93A50" w:rsidRPr="0047712D" w:rsidRDefault="00B93A50" w:rsidP="0047712D">
                  <w:pPr>
                    <w:pStyle w:val="Standard"/>
                    <w:jc w:val="both"/>
                    <w:rPr>
                      <w:rFonts w:ascii="Calibri" w:hAnsi="Calibri" w:cs="Calibri"/>
                    </w:rPr>
                  </w:pPr>
                </w:p>
              </w:tc>
              <w:tc>
                <w:tcPr>
                  <w:tcW w:w="1704" w:type="pct"/>
                  <w:shd w:val="clear" w:color="auto" w:fill="auto"/>
                </w:tcPr>
                <w:p w:rsidR="00B93A50" w:rsidRPr="0047712D" w:rsidRDefault="00B93A50" w:rsidP="0047712D">
                  <w:pPr>
                    <w:pStyle w:val="Standard"/>
                    <w:jc w:val="both"/>
                    <w:rPr>
                      <w:rFonts w:ascii="Calibri" w:hAnsi="Calibri" w:cs="Calibri"/>
                    </w:rPr>
                  </w:pPr>
                </w:p>
              </w:tc>
              <w:tc>
                <w:tcPr>
                  <w:tcW w:w="210" w:type="pct"/>
                  <w:shd w:val="clear" w:color="auto" w:fill="auto"/>
                </w:tcPr>
                <w:p w:rsidR="00B93A50" w:rsidRPr="0047712D" w:rsidRDefault="00B93A50" w:rsidP="0047712D">
                  <w:pPr>
                    <w:pStyle w:val="Standard"/>
                    <w:jc w:val="both"/>
                    <w:rPr>
                      <w:rFonts w:ascii="Calibri" w:hAnsi="Calibri" w:cs="Calibri"/>
                    </w:rPr>
                  </w:pPr>
                </w:p>
              </w:tc>
              <w:tc>
                <w:tcPr>
                  <w:tcW w:w="208" w:type="pct"/>
                  <w:shd w:val="clear" w:color="auto" w:fill="auto"/>
                </w:tcPr>
                <w:p w:rsidR="00B93A50" w:rsidRPr="0047712D" w:rsidRDefault="00B93A50" w:rsidP="0047712D">
                  <w:pPr>
                    <w:pStyle w:val="Standard"/>
                    <w:jc w:val="both"/>
                    <w:rPr>
                      <w:rFonts w:ascii="Calibri" w:hAnsi="Calibri" w:cs="Calibri"/>
                    </w:rPr>
                  </w:pPr>
                </w:p>
              </w:tc>
              <w:tc>
                <w:tcPr>
                  <w:tcW w:w="412" w:type="pct"/>
                  <w:shd w:val="clear" w:color="auto" w:fill="auto"/>
                </w:tcPr>
                <w:p w:rsidR="00B93A50" w:rsidRPr="0047712D" w:rsidRDefault="00B93A50" w:rsidP="0047712D">
                  <w:pPr>
                    <w:pStyle w:val="Standard"/>
                    <w:jc w:val="both"/>
                    <w:rPr>
                      <w:rFonts w:ascii="Calibri" w:hAnsi="Calibri" w:cs="Calibri"/>
                    </w:rPr>
                  </w:pPr>
                </w:p>
              </w:tc>
              <w:tc>
                <w:tcPr>
                  <w:tcW w:w="311" w:type="pct"/>
                  <w:shd w:val="clear" w:color="auto" w:fill="auto"/>
                </w:tcPr>
                <w:p w:rsidR="00B93A50" w:rsidRPr="0047712D" w:rsidRDefault="00B93A50" w:rsidP="0047712D">
                  <w:pPr>
                    <w:pStyle w:val="Standard"/>
                    <w:jc w:val="both"/>
                    <w:rPr>
                      <w:rFonts w:ascii="Calibri" w:hAnsi="Calibri" w:cs="Calibri"/>
                    </w:rPr>
                  </w:pPr>
                </w:p>
              </w:tc>
            </w:tr>
            <w:tr w:rsidR="00B93A50" w:rsidRPr="0047712D" w:rsidTr="00506F28">
              <w:tc>
                <w:tcPr>
                  <w:tcW w:w="785" w:type="pct"/>
                </w:tcPr>
                <w:p w:rsidR="00B93A50" w:rsidRPr="0047712D" w:rsidRDefault="00B93A50" w:rsidP="0047712D">
                  <w:pPr>
                    <w:pStyle w:val="Standard"/>
                    <w:jc w:val="both"/>
                    <w:rPr>
                      <w:rFonts w:ascii="Calibri" w:hAnsi="Calibri" w:cs="Calibri"/>
                    </w:rPr>
                  </w:pPr>
                </w:p>
              </w:tc>
              <w:tc>
                <w:tcPr>
                  <w:tcW w:w="1370" w:type="pct"/>
                  <w:shd w:val="clear" w:color="auto" w:fill="auto"/>
                </w:tcPr>
                <w:p w:rsidR="00B93A50" w:rsidRPr="0047712D" w:rsidRDefault="00B93A50" w:rsidP="0047712D">
                  <w:pPr>
                    <w:pStyle w:val="Standard"/>
                    <w:jc w:val="both"/>
                    <w:rPr>
                      <w:rFonts w:ascii="Calibri" w:hAnsi="Calibri" w:cs="Calibri"/>
                    </w:rPr>
                  </w:pPr>
                </w:p>
              </w:tc>
              <w:tc>
                <w:tcPr>
                  <w:tcW w:w="1704" w:type="pct"/>
                  <w:shd w:val="clear" w:color="auto" w:fill="auto"/>
                </w:tcPr>
                <w:p w:rsidR="00B93A50" w:rsidRPr="0047712D" w:rsidRDefault="00B93A50" w:rsidP="0047712D">
                  <w:pPr>
                    <w:pStyle w:val="Standard"/>
                    <w:jc w:val="both"/>
                    <w:rPr>
                      <w:rFonts w:ascii="Calibri" w:hAnsi="Calibri" w:cs="Calibri"/>
                    </w:rPr>
                  </w:pPr>
                </w:p>
              </w:tc>
              <w:tc>
                <w:tcPr>
                  <w:tcW w:w="210" w:type="pct"/>
                  <w:shd w:val="clear" w:color="auto" w:fill="auto"/>
                </w:tcPr>
                <w:p w:rsidR="00B93A50" w:rsidRPr="0047712D" w:rsidRDefault="00B93A50" w:rsidP="0047712D">
                  <w:pPr>
                    <w:pStyle w:val="Standard"/>
                    <w:jc w:val="both"/>
                    <w:rPr>
                      <w:rFonts w:ascii="Calibri" w:hAnsi="Calibri" w:cs="Calibri"/>
                    </w:rPr>
                  </w:pPr>
                </w:p>
              </w:tc>
              <w:tc>
                <w:tcPr>
                  <w:tcW w:w="208" w:type="pct"/>
                  <w:shd w:val="clear" w:color="auto" w:fill="auto"/>
                </w:tcPr>
                <w:p w:rsidR="00B93A50" w:rsidRPr="0047712D" w:rsidRDefault="00B93A50" w:rsidP="0047712D">
                  <w:pPr>
                    <w:pStyle w:val="Standard"/>
                    <w:jc w:val="both"/>
                    <w:rPr>
                      <w:rFonts w:ascii="Calibri" w:hAnsi="Calibri" w:cs="Calibri"/>
                    </w:rPr>
                  </w:pPr>
                </w:p>
              </w:tc>
              <w:tc>
                <w:tcPr>
                  <w:tcW w:w="412" w:type="pct"/>
                  <w:shd w:val="clear" w:color="auto" w:fill="auto"/>
                </w:tcPr>
                <w:p w:rsidR="00B93A50" w:rsidRPr="0047712D" w:rsidRDefault="00B93A50" w:rsidP="0047712D">
                  <w:pPr>
                    <w:pStyle w:val="Standard"/>
                    <w:jc w:val="both"/>
                    <w:rPr>
                      <w:rFonts w:ascii="Calibri" w:hAnsi="Calibri" w:cs="Calibri"/>
                    </w:rPr>
                  </w:pPr>
                </w:p>
              </w:tc>
              <w:tc>
                <w:tcPr>
                  <w:tcW w:w="311" w:type="pct"/>
                  <w:shd w:val="clear" w:color="auto" w:fill="auto"/>
                </w:tcPr>
                <w:p w:rsidR="00B93A50" w:rsidRPr="0047712D" w:rsidRDefault="00B93A50" w:rsidP="0047712D">
                  <w:pPr>
                    <w:pStyle w:val="Standard"/>
                    <w:jc w:val="both"/>
                    <w:rPr>
                      <w:rFonts w:ascii="Calibri" w:hAnsi="Calibri" w:cs="Calibri"/>
                    </w:rPr>
                  </w:pPr>
                </w:p>
              </w:tc>
            </w:tr>
            <w:tr w:rsidR="00B93A50" w:rsidRPr="0047712D" w:rsidTr="00506F28">
              <w:tc>
                <w:tcPr>
                  <w:tcW w:w="785" w:type="pct"/>
                </w:tcPr>
                <w:p w:rsidR="00B93A50" w:rsidRPr="0047712D" w:rsidRDefault="00B93A50" w:rsidP="0047712D">
                  <w:pPr>
                    <w:pStyle w:val="Standard"/>
                    <w:jc w:val="both"/>
                    <w:rPr>
                      <w:rFonts w:ascii="Calibri" w:hAnsi="Calibri" w:cs="Calibri"/>
                    </w:rPr>
                  </w:pPr>
                </w:p>
              </w:tc>
              <w:tc>
                <w:tcPr>
                  <w:tcW w:w="1370" w:type="pct"/>
                  <w:shd w:val="clear" w:color="auto" w:fill="auto"/>
                </w:tcPr>
                <w:p w:rsidR="00B93A50" w:rsidRPr="0047712D" w:rsidRDefault="00B93A50" w:rsidP="0047712D">
                  <w:pPr>
                    <w:pStyle w:val="Standard"/>
                    <w:jc w:val="both"/>
                    <w:rPr>
                      <w:rFonts w:ascii="Calibri" w:hAnsi="Calibri" w:cs="Calibri"/>
                    </w:rPr>
                  </w:pPr>
                </w:p>
              </w:tc>
              <w:tc>
                <w:tcPr>
                  <w:tcW w:w="1704" w:type="pct"/>
                  <w:shd w:val="clear" w:color="auto" w:fill="auto"/>
                </w:tcPr>
                <w:p w:rsidR="00B93A50" w:rsidRPr="0047712D" w:rsidRDefault="00B93A50" w:rsidP="0047712D">
                  <w:pPr>
                    <w:pStyle w:val="Standard"/>
                    <w:jc w:val="both"/>
                    <w:rPr>
                      <w:rFonts w:ascii="Calibri" w:hAnsi="Calibri" w:cs="Calibri"/>
                    </w:rPr>
                  </w:pPr>
                </w:p>
              </w:tc>
              <w:tc>
                <w:tcPr>
                  <w:tcW w:w="210" w:type="pct"/>
                  <w:shd w:val="clear" w:color="auto" w:fill="auto"/>
                </w:tcPr>
                <w:p w:rsidR="00B93A50" w:rsidRPr="0047712D" w:rsidRDefault="00B93A50" w:rsidP="0047712D">
                  <w:pPr>
                    <w:pStyle w:val="Standard"/>
                    <w:jc w:val="both"/>
                    <w:rPr>
                      <w:rFonts w:ascii="Calibri" w:hAnsi="Calibri" w:cs="Calibri"/>
                    </w:rPr>
                  </w:pPr>
                </w:p>
              </w:tc>
              <w:tc>
                <w:tcPr>
                  <w:tcW w:w="208" w:type="pct"/>
                  <w:shd w:val="clear" w:color="auto" w:fill="auto"/>
                </w:tcPr>
                <w:p w:rsidR="00B93A50" w:rsidRPr="0047712D" w:rsidRDefault="00B93A50" w:rsidP="0047712D">
                  <w:pPr>
                    <w:pStyle w:val="Standard"/>
                    <w:jc w:val="both"/>
                    <w:rPr>
                      <w:rFonts w:ascii="Calibri" w:hAnsi="Calibri" w:cs="Calibri"/>
                    </w:rPr>
                  </w:pPr>
                </w:p>
              </w:tc>
              <w:tc>
                <w:tcPr>
                  <w:tcW w:w="412" w:type="pct"/>
                  <w:shd w:val="clear" w:color="auto" w:fill="auto"/>
                </w:tcPr>
                <w:p w:rsidR="00B93A50" w:rsidRPr="0047712D" w:rsidRDefault="00B93A50" w:rsidP="0047712D">
                  <w:pPr>
                    <w:pStyle w:val="Standard"/>
                    <w:jc w:val="both"/>
                    <w:rPr>
                      <w:rFonts w:ascii="Calibri" w:hAnsi="Calibri" w:cs="Calibri"/>
                    </w:rPr>
                  </w:pPr>
                </w:p>
              </w:tc>
              <w:tc>
                <w:tcPr>
                  <w:tcW w:w="311" w:type="pct"/>
                  <w:shd w:val="clear" w:color="auto" w:fill="auto"/>
                </w:tcPr>
                <w:p w:rsidR="00B93A50" w:rsidRPr="0047712D" w:rsidRDefault="00B93A50" w:rsidP="0047712D">
                  <w:pPr>
                    <w:pStyle w:val="Standard"/>
                    <w:jc w:val="both"/>
                    <w:rPr>
                      <w:rFonts w:ascii="Calibri" w:hAnsi="Calibri" w:cs="Calibri"/>
                    </w:rPr>
                  </w:pPr>
                </w:p>
              </w:tc>
            </w:tr>
            <w:tr w:rsidR="00B93A50" w:rsidRPr="0047712D" w:rsidTr="00506F28">
              <w:tc>
                <w:tcPr>
                  <w:tcW w:w="785" w:type="pct"/>
                </w:tcPr>
                <w:p w:rsidR="00B93A50" w:rsidRPr="0047712D" w:rsidRDefault="00B93A50" w:rsidP="0047712D">
                  <w:pPr>
                    <w:pStyle w:val="Standard"/>
                    <w:jc w:val="both"/>
                    <w:rPr>
                      <w:rFonts w:ascii="Calibri" w:hAnsi="Calibri" w:cs="Calibri"/>
                    </w:rPr>
                  </w:pPr>
                </w:p>
              </w:tc>
              <w:tc>
                <w:tcPr>
                  <w:tcW w:w="1370" w:type="pct"/>
                  <w:shd w:val="clear" w:color="auto" w:fill="auto"/>
                </w:tcPr>
                <w:p w:rsidR="00B93A50" w:rsidRPr="0047712D" w:rsidRDefault="00B93A50" w:rsidP="0047712D">
                  <w:pPr>
                    <w:pStyle w:val="Standard"/>
                    <w:jc w:val="both"/>
                    <w:rPr>
                      <w:rFonts w:ascii="Calibri" w:hAnsi="Calibri" w:cs="Calibri"/>
                    </w:rPr>
                  </w:pPr>
                </w:p>
              </w:tc>
              <w:tc>
                <w:tcPr>
                  <w:tcW w:w="1704" w:type="pct"/>
                  <w:shd w:val="clear" w:color="auto" w:fill="auto"/>
                </w:tcPr>
                <w:p w:rsidR="00B93A50" w:rsidRPr="0047712D" w:rsidRDefault="00B93A50" w:rsidP="0047712D">
                  <w:pPr>
                    <w:pStyle w:val="Standard"/>
                    <w:jc w:val="both"/>
                    <w:rPr>
                      <w:rFonts w:ascii="Calibri" w:hAnsi="Calibri" w:cs="Calibri"/>
                    </w:rPr>
                  </w:pPr>
                </w:p>
              </w:tc>
              <w:tc>
                <w:tcPr>
                  <w:tcW w:w="210" w:type="pct"/>
                  <w:shd w:val="clear" w:color="auto" w:fill="auto"/>
                </w:tcPr>
                <w:p w:rsidR="00B93A50" w:rsidRPr="0047712D" w:rsidRDefault="00B93A50" w:rsidP="0047712D">
                  <w:pPr>
                    <w:pStyle w:val="Standard"/>
                    <w:jc w:val="both"/>
                    <w:rPr>
                      <w:rFonts w:ascii="Calibri" w:hAnsi="Calibri" w:cs="Calibri"/>
                    </w:rPr>
                  </w:pPr>
                </w:p>
              </w:tc>
              <w:tc>
                <w:tcPr>
                  <w:tcW w:w="208" w:type="pct"/>
                  <w:shd w:val="clear" w:color="auto" w:fill="auto"/>
                </w:tcPr>
                <w:p w:rsidR="00B93A50" w:rsidRPr="0047712D" w:rsidRDefault="00B93A50" w:rsidP="0047712D">
                  <w:pPr>
                    <w:pStyle w:val="Standard"/>
                    <w:jc w:val="both"/>
                    <w:rPr>
                      <w:rFonts w:ascii="Calibri" w:hAnsi="Calibri" w:cs="Calibri"/>
                    </w:rPr>
                  </w:pPr>
                </w:p>
              </w:tc>
              <w:tc>
                <w:tcPr>
                  <w:tcW w:w="412" w:type="pct"/>
                  <w:shd w:val="clear" w:color="auto" w:fill="auto"/>
                </w:tcPr>
                <w:p w:rsidR="00B93A50" w:rsidRPr="0047712D" w:rsidRDefault="00B93A50" w:rsidP="0047712D">
                  <w:pPr>
                    <w:pStyle w:val="Standard"/>
                    <w:jc w:val="both"/>
                    <w:rPr>
                      <w:rFonts w:ascii="Calibri" w:hAnsi="Calibri" w:cs="Calibri"/>
                    </w:rPr>
                  </w:pPr>
                </w:p>
              </w:tc>
              <w:tc>
                <w:tcPr>
                  <w:tcW w:w="311" w:type="pct"/>
                  <w:shd w:val="clear" w:color="auto" w:fill="auto"/>
                </w:tcPr>
                <w:p w:rsidR="00B93A50" w:rsidRPr="0047712D" w:rsidRDefault="00B93A50" w:rsidP="0047712D">
                  <w:pPr>
                    <w:pStyle w:val="Standard"/>
                    <w:jc w:val="both"/>
                    <w:rPr>
                      <w:rFonts w:ascii="Calibri" w:hAnsi="Calibri" w:cs="Calibri"/>
                    </w:rPr>
                  </w:pPr>
                </w:p>
              </w:tc>
            </w:tr>
            <w:tr w:rsidR="00B93A50" w:rsidRPr="0047712D" w:rsidTr="00506F28">
              <w:tc>
                <w:tcPr>
                  <w:tcW w:w="785" w:type="pct"/>
                </w:tcPr>
                <w:p w:rsidR="00B93A50" w:rsidRPr="0047712D" w:rsidRDefault="00B93A50" w:rsidP="0047712D">
                  <w:pPr>
                    <w:pStyle w:val="Standard"/>
                    <w:jc w:val="both"/>
                    <w:rPr>
                      <w:rFonts w:ascii="Calibri" w:hAnsi="Calibri" w:cs="Calibri"/>
                    </w:rPr>
                  </w:pPr>
                </w:p>
              </w:tc>
              <w:tc>
                <w:tcPr>
                  <w:tcW w:w="1370" w:type="pct"/>
                  <w:shd w:val="clear" w:color="auto" w:fill="auto"/>
                </w:tcPr>
                <w:p w:rsidR="00B93A50" w:rsidRPr="0047712D" w:rsidRDefault="00B93A50" w:rsidP="0047712D">
                  <w:pPr>
                    <w:pStyle w:val="Standard"/>
                    <w:jc w:val="both"/>
                    <w:rPr>
                      <w:rFonts w:ascii="Calibri" w:hAnsi="Calibri" w:cs="Calibri"/>
                    </w:rPr>
                  </w:pPr>
                </w:p>
              </w:tc>
              <w:tc>
                <w:tcPr>
                  <w:tcW w:w="1704" w:type="pct"/>
                  <w:shd w:val="clear" w:color="auto" w:fill="auto"/>
                </w:tcPr>
                <w:p w:rsidR="00B93A50" w:rsidRPr="0047712D" w:rsidRDefault="00B93A50" w:rsidP="0047712D">
                  <w:pPr>
                    <w:pStyle w:val="Standard"/>
                    <w:jc w:val="both"/>
                    <w:rPr>
                      <w:rFonts w:ascii="Calibri" w:hAnsi="Calibri" w:cs="Calibri"/>
                    </w:rPr>
                  </w:pPr>
                </w:p>
              </w:tc>
              <w:tc>
                <w:tcPr>
                  <w:tcW w:w="210" w:type="pct"/>
                  <w:shd w:val="clear" w:color="auto" w:fill="auto"/>
                </w:tcPr>
                <w:p w:rsidR="00B93A50" w:rsidRPr="0047712D" w:rsidRDefault="00B93A50" w:rsidP="0047712D">
                  <w:pPr>
                    <w:pStyle w:val="Standard"/>
                    <w:jc w:val="both"/>
                    <w:rPr>
                      <w:rFonts w:ascii="Calibri" w:hAnsi="Calibri" w:cs="Calibri"/>
                    </w:rPr>
                  </w:pPr>
                </w:p>
              </w:tc>
              <w:tc>
                <w:tcPr>
                  <w:tcW w:w="208" w:type="pct"/>
                  <w:shd w:val="clear" w:color="auto" w:fill="auto"/>
                </w:tcPr>
                <w:p w:rsidR="00B93A50" w:rsidRPr="0047712D" w:rsidRDefault="00B93A50" w:rsidP="0047712D">
                  <w:pPr>
                    <w:pStyle w:val="Standard"/>
                    <w:jc w:val="both"/>
                    <w:rPr>
                      <w:rFonts w:ascii="Calibri" w:hAnsi="Calibri" w:cs="Calibri"/>
                    </w:rPr>
                  </w:pPr>
                </w:p>
              </w:tc>
              <w:tc>
                <w:tcPr>
                  <w:tcW w:w="412" w:type="pct"/>
                  <w:shd w:val="clear" w:color="auto" w:fill="auto"/>
                </w:tcPr>
                <w:p w:rsidR="00B93A50" w:rsidRPr="0047712D" w:rsidRDefault="00B93A50" w:rsidP="0047712D">
                  <w:pPr>
                    <w:pStyle w:val="Standard"/>
                    <w:jc w:val="both"/>
                    <w:rPr>
                      <w:rFonts w:ascii="Calibri" w:hAnsi="Calibri" w:cs="Calibri"/>
                    </w:rPr>
                  </w:pPr>
                </w:p>
              </w:tc>
              <w:tc>
                <w:tcPr>
                  <w:tcW w:w="311" w:type="pct"/>
                  <w:shd w:val="clear" w:color="auto" w:fill="auto"/>
                </w:tcPr>
                <w:p w:rsidR="00B93A50" w:rsidRPr="0047712D" w:rsidRDefault="00B93A50" w:rsidP="0047712D">
                  <w:pPr>
                    <w:pStyle w:val="Standard"/>
                    <w:jc w:val="both"/>
                    <w:rPr>
                      <w:rFonts w:ascii="Calibri" w:hAnsi="Calibri" w:cs="Calibri"/>
                    </w:rPr>
                  </w:pPr>
                </w:p>
              </w:tc>
            </w:tr>
            <w:tr w:rsidR="00B93A50" w:rsidRPr="0047712D" w:rsidTr="00506F28">
              <w:tc>
                <w:tcPr>
                  <w:tcW w:w="785" w:type="pct"/>
                </w:tcPr>
                <w:p w:rsidR="00B93A50" w:rsidRPr="0047712D" w:rsidRDefault="00B93A50" w:rsidP="0047712D">
                  <w:pPr>
                    <w:pStyle w:val="Standard"/>
                    <w:jc w:val="both"/>
                    <w:rPr>
                      <w:rFonts w:ascii="Calibri" w:hAnsi="Calibri" w:cs="Calibri"/>
                    </w:rPr>
                  </w:pPr>
                </w:p>
              </w:tc>
              <w:tc>
                <w:tcPr>
                  <w:tcW w:w="1370" w:type="pct"/>
                  <w:shd w:val="clear" w:color="auto" w:fill="auto"/>
                </w:tcPr>
                <w:p w:rsidR="00B93A50" w:rsidRPr="0047712D" w:rsidRDefault="00B93A50" w:rsidP="0047712D">
                  <w:pPr>
                    <w:pStyle w:val="Standard"/>
                    <w:jc w:val="both"/>
                    <w:rPr>
                      <w:rFonts w:ascii="Calibri" w:hAnsi="Calibri" w:cs="Calibri"/>
                    </w:rPr>
                  </w:pPr>
                </w:p>
              </w:tc>
              <w:tc>
                <w:tcPr>
                  <w:tcW w:w="1704" w:type="pct"/>
                  <w:shd w:val="clear" w:color="auto" w:fill="auto"/>
                </w:tcPr>
                <w:p w:rsidR="00B93A50" w:rsidRPr="0047712D" w:rsidRDefault="00B93A50" w:rsidP="0047712D">
                  <w:pPr>
                    <w:pStyle w:val="Standard"/>
                    <w:jc w:val="both"/>
                    <w:rPr>
                      <w:rFonts w:ascii="Calibri" w:hAnsi="Calibri" w:cs="Calibri"/>
                    </w:rPr>
                  </w:pPr>
                </w:p>
              </w:tc>
              <w:tc>
                <w:tcPr>
                  <w:tcW w:w="210" w:type="pct"/>
                  <w:shd w:val="clear" w:color="auto" w:fill="auto"/>
                </w:tcPr>
                <w:p w:rsidR="00B93A50" w:rsidRPr="0047712D" w:rsidRDefault="00B93A50" w:rsidP="0047712D">
                  <w:pPr>
                    <w:pStyle w:val="Standard"/>
                    <w:jc w:val="both"/>
                    <w:rPr>
                      <w:rFonts w:ascii="Calibri" w:hAnsi="Calibri" w:cs="Calibri"/>
                    </w:rPr>
                  </w:pPr>
                </w:p>
              </w:tc>
              <w:tc>
                <w:tcPr>
                  <w:tcW w:w="208" w:type="pct"/>
                  <w:shd w:val="clear" w:color="auto" w:fill="auto"/>
                </w:tcPr>
                <w:p w:rsidR="00B93A50" w:rsidRPr="0047712D" w:rsidRDefault="00B93A50" w:rsidP="0047712D">
                  <w:pPr>
                    <w:pStyle w:val="Standard"/>
                    <w:jc w:val="both"/>
                    <w:rPr>
                      <w:rFonts w:ascii="Calibri" w:hAnsi="Calibri" w:cs="Calibri"/>
                    </w:rPr>
                  </w:pPr>
                </w:p>
              </w:tc>
              <w:tc>
                <w:tcPr>
                  <w:tcW w:w="412" w:type="pct"/>
                  <w:shd w:val="clear" w:color="auto" w:fill="auto"/>
                </w:tcPr>
                <w:p w:rsidR="00B93A50" w:rsidRPr="0047712D" w:rsidRDefault="00B93A50" w:rsidP="0047712D">
                  <w:pPr>
                    <w:pStyle w:val="Standard"/>
                    <w:jc w:val="both"/>
                    <w:rPr>
                      <w:rFonts w:ascii="Calibri" w:hAnsi="Calibri" w:cs="Calibri"/>
                    </w:rPr>
                  </w:pPr>
                </w:p>
              </w:tc>
              <w:tc>
                <w:tcPr>
                  <w:tcW w:w="311" w:type="pct"/>
                  <w:shd w:val="clear" w:color="auto" w:fill="auto"/>
                </w:tcPr>
                <w:p w:rsidR="00B93A50" w:rsidRPr="0047712D" w:rsidRDefault="00B93A50" w:rsidP="0047712D">
                  <w:pPr>
                    <w:pStyle w:val="Standard"/>
                    <w:jc w:val="both"/>
                    <w:rPr>
                      <w:rFonts w:ascii="Calibri" w:hAnsi="Calibri" w:cs="Calibri"/>
                    </w:rPr>
                  </w:pPr>
                </w:p>
              </w:tc>
            </w:tr>
            <w:tr w:rsidR="00B93A50" w:rsidRPr="0047712D" w:rsidTr="00506F28">
              <w:tc>
                <w:tcPr>
                  <w:tcW w:w="785" w:type="pct"/>
                </w:tcPr>
                <w:p w:rsidR="00B93A50" w:rsidRPr="0047712D" w:rsidRDefault="00B93A50" w:rsidP="0047712D">
                  <w:pPr>
                    <w:pStyle w:val="Standard"/>
                    <w:jc w:val="both"/>
                    <w:rPr>
                      <w:rFonts w:ascii="Calibri" w:hAnsi="Calibri" w:cs="Calibri"/>
                    </w:rPr>
                  </w:pPr>
                </w:p>
              </w:tc>
              <w:tc>
                <w:tcPr>
                  <w:tcW w:w="1370" w:type="pct"/>
                  <w:shd w:val="clear" w:color="auto" w:fill="auto"/>
                </w:tcPr>
                <w:p w:rsidR="00B93A50" w:rsidRPr="0047712D" w:rsidRDefault="00B93A50" w:rsidP="0047712D">
                  <w:pPr>
                    <w:pStyle w:val="Standard"/>
                    <w:jc w:val="both"/>
                    <w:rPr>
                      <w:rFonts w:ascii="Calibri" w:hAnsi="Calibri" w:cs="Calibri"/>
                    </w:rPr>
                  </w:pPr>
                </w:p>
              </w:tc>
              <w:tc>
                <w:tcPr>
                  <w:tcW w:w="1704" w:type="pct"/>
                  <w:shd w:val="clear" w:color="auto" w:fill="auto"/>
                </w:tcPr>
                <w:p w:rsidR="00B93A50" w:rsidRPr="0047712D" w:rsidRDefault="00B93A50" w:rsidP="0047712D">
                  <w:pPr>
                    <w:pStyle w:val="Standard"/>
                    <w:jc w:val="both"/>
                    <w:rPr>
                      <w:rFonts w:ascii="Calibri" w:hAnsi="Calibri" w:cs="Calibri"/>
                    </w:rPr>
                  </w:pPr>
                </w:p>
              </w:tc>
              <w:tc>
                <w:tcPr>
                  <w:tcW w:w="210" w:type="pct"/>
                  <w:shd w:val="clear" w:color="auto" w:fill="auto"/>
                </w:tcPr>
                <w:p w:rsidR="00B93A50" w:rsidRPr="0047712D" w:rsidRDefault="00B93A50" w:rsidP="0047712D">
                  <w:pPr>
                    <w:pStyle w:val="Standard"/>
                    <w:jc w:val="both"/>
                    <w:rPr>
                      <w:rFonts w:ascii="Calibri" w:hAnsi="Calibri" w:cs="Calibri"/>
                    </w:rPr>
                  </w:pPr>
                </w:p>
              </w:tc>
              <w:tc>
                <w:tcPr>
                  <w:tcW w:w="208" w:type="pct"/>
                  <w:shd w:val="clear" w:color="auto" w:fill="auto"/>
                </w:tcPr>
                <w:p w:rsidR="00B93A50" w:rsidRPr="0047712D" w:rsidRDefault="00B93A50" w:rsidP="0047712D">
                  <w:pPr>
                    <w:pStyle w:val="Standard"/>
                    <w:jc w:val="both"/>
                    <w:rPr>
                      <w:rFonts w:ascii="Calibri" w:hAnsi="Calibri" w:cs="Calibri"/>
                    </w:rPr>
                  </w:pPr>
                </w:p>
              </w:tc>
              <w:tc>
                <w:tcPr>
                  <w:tcW w:w="412" w:type="pct"/>
                  <w:shd w:val="clear" w:color="auto" w:fill="auto"/>
                </w:tcPr>
                <w:p w:rsidR="00B93A50" w:rsidRPr="0047712D" w:rsidRDefault="00B93A50" w:rsidP="0047712D">
                  <w:pPr>
                    <w:pStyle w:val="Standard"/>
                    <w:jc w:val="both"/>
                    <w:rPr>
                      <w:rFonts w:ascii="Calibri" w:hAnsi="Calibri" w:cs="Calibri"/>
                    </w:rPr>
                  </w:pPr>
                </w:p>
              </w:tc>
              <w:tc>
                <w:tcPr>
                  <w:tcW w:w="311" w:type="pct"/>
                  <w:shd w:val="clear" w:color="auto" w:fill="auto"/>
                </w:tcPr>
                <w:p w:rsidR="00B93A50" w:rsidRPr="0047712D" w:rsidRDefault="00B93A50" w:rsidP="0047712D">
                  <w:pPr>
                    <w:pStyle w:val="Standard"/>
                    <w:jc w:val="both"/>
                    <w:rPr>
                      <w:rFonts w:ascii="Calibri" w:hAnsi="Calibri" w:cs="Calibri"/>
                    </w:rPr>
                  </w:pPr>
                </w:p>
              </w:tc>
            </w:tr>
            <w:tr w:rsidR="00B93A50" w:rsidRPr="0047712D" w:rsidTr="00506F28">
              <w:tc>
                <w:tcPr>
                  <w:tcW w:w="785" w:type="pct"/>
                </w:tcPr>
                <w:p w:rsidR="00B93A50" w:rsidRPr="0047712D" w:rsidRDefault="00B93A50" w:rsidP="0047712D">
                  <w:pPr>
                    <w:pStyle w:val="Standard"/>
                    <w:jc w:val="both"/>
                    <w:rPr>
                      <w:rFonts w:ascii="Calibri" w:hAnsi="Calibri" w:cs="Calibri"/>
                    </w:rPr>
                  </w:pPr>
                </w:p>
              </w:tc>
              <w:tc>
                <w:tcPr>
                  <w:tcW w:w="1370" w:type="pct"/>
                  <w:shd w:val="clear" w:color="auto" w:fill="auto"/>
                </w:tcPr>
                <w:p w:rsidR="00B93A50" w:rsidRPr="0047712D" w:rsidRDefault="00B93A50" w:rsidP="0047712D">
                  <w:pPr>
                    <w:pStyle w:val="Standard"/>
                    <w:jc w:val="both"/>
                    <w:rPr>
                      <w:rFonts w:ascii="Calibri" w:hAnsi="Calibri" w:cs="Calibri"/>
                    </w:rPr>
                  </w:pPr>
                </w:p>
              </w:tc>
              <w:tc>
                <w:tcPr>
                  <w:tcW w:w="1704" w:type="pct"/>
                  <w:shd w:val="clear" w:color="auto" w:fill="auto"/>
                </w:tcPr>
                <w:p w:rsidR="00B93A50" w:rsidRPr="0047712D" w:rsidRDefault="00B93A50" w:rsidP="0047712D">
                  <w:pPr>
                    <w:pStyle w:val="Standard"/>
                    <w:jc w:val="both"/>
                    <w:rPr>
                      <w:rFonts w:ascii="Calibri" w:hAnsi="Calibri" w:cs="Calibri"/>
                    </w:rPr>
                  </w:pPr>
                </w:p>
              </w:tc>
              <w:tc>
                <w:tcPr>
                  <w:tcW w:w="210" w:type="pct"/>
                  <w:shd w:val="clear" w:color="auto" w:fill="auto"/>
                </w:tcPr>
                <w:p w:rsidR="00B93A50" w:rsidRPr="0047712D" w:rsidRDefault="00B93A50" w:rsidP="0047712D">
                  <w:pPr>
                    <w:pStyle w:val="Standard"/>
                    <w:jc w:val="both"/>
                    <w:rPr>
                      <w:rFonts w:ascii="Calibri" w:hAnsi="Calibri" w:cs="Calibri"/>
                    </w:rPr>
                  </w:pPr>
                </w:p>
              </w:tc>
              <w:tc>
                <w:tcPr>
                  <w:tcW w:w="208" w:type="pct"/>
                  <w:shd w:val="clear" w:color="auto" w:fill="auto"/>
                </w:tcPr>
                <w:p w:rsidR="00B93A50" w:rsidRPr="0047712D" w:rsidRDefault="00B93A50" w:rsidP="0047712D">
                  <w:pPr>
                    <w:pStyle w:val="Standard"/>
                    <w:jc w:val="both"/>
                    <w:rPr>
                      <w:rFonts w:ascii="Calibri" w:hAnsi="Calibri" w:cs="Calibri"/>
                    </w:rPr>
                  </w:pPr>
                </w:p>
              </w:tc>
              <w:tc>
                <w:tcPr>
                  <w:tcW w:w="412" w:type="pct"/>
                  <w:shd w:val="clear" w:color="auto" w:fill="auto"/>
                </w:tcPr>
                <w:p w:rsidR="00B93A50" w:rsidRPr="0047712D" w:rsidRDefault="00B93A50" w:rsidP="0047712D">
                  <w:pPr>
                    <w:pStyle w:val="Standard"/>
                    <w:jc w:val="both"/>
                    <w:rPr>
                      <w:rFonts w:ascii="Calibri" w:hAnsi="Calibri" w:cs="Calibri"/>
                    </w:rPr>
                  </w:pPr>
                </w:p>
              </w:tc>
              <w:tc>
                <w:tcPr>
                  <w:tcW w:w="311" w:type="pct"/>
                  <w:shd w:val="clear" w:color="auto" w:fill="auto"/>
                </w:tcPr>
                <w:p w:rsidR="00B93A50" w:rsidRPr="0047712D" w:rsidRDefault="00B93A50" w:rsidP="0047712D">
                  <w:pPr>
                    <w:pStyle w:val="Standard"/>
                    <w:jc w:val="both"/>
                    <w:rPr>
                      <w:rFonts w:ascii="Calibri" w:hAnsi="Calibri" w:cs="Calibri"/>
                    </w:rPr>
                  </w:pPr>
                </w:p>
              </w:tc>
            </w:tr>
            <w:tr w:rsidR="00B93A50" w:rsidRPr="0047712D" w:rsidTr="00506F28">
              <w:tc>
                <w:tcPr>
                  <w:tcW w:w="785" w:type="pct"/>
                </w:tcPr>
                <w:p w:rsidR="00B93A50" w:rsidRPr="0047712D" w:rsidRDefault="00B93A50" w:rsidP="0047712D">
                  <w:pPr>
                    <w:pStyle w:val="Standard"/>
                    <w:jc w:val="both"/>
                    <w:rPr>
                      <w:rFonts w:ascii="Calibri" w:hAnsi="Calibri" w:cs="Calibri"/>
                    </w:rPr>
                  </w:pPr>
                </w:p>
              </w:tc>
              <w:tc>
                <w:tcPr>
                  <w:tcW w:w="1370" w:type="pct"/>
                  <w:shd w:val="clear" w:color="auto" w:fill="auto"/>
                </w:tcPr>
                <w:p w:rsidR="00B93A50" w:rsidRPr="0047712D" w:rsidRDefault="00B93A50" w:rsidP="0047712D">
                  <w:pPr>
                    <w:pStyle w:val="Standard"/>
                    <w:jc w:val="both"/>
                    <w:rPr>
                      <w:rFonts w:ascii="Calibri" w:hAnsi="Calibri" w:cs="Calibri"/>
                    </w:rPr>
                  </w:pPr>
                </w:p>
              </w:tc>
              <w:tc>
                <w:tcPr>
                  <w:tcW w:w="1704" w:type="pct"/>
                  <w:shd w:val="clear" w:color="auto" w:fill="auto"/>
                </w:tcPr>
                <w:p w:rsidR="00B93A50" w:rsidRPr="0047712D" w:rsidRDefault="00B93A50" w:rsidP="0047712D">
                  <w:pPr>
                    <w:pStyle w:val="Standard"/>
                    <w:jc w:val="both"/>
                    <w:rPr>
                      <w:rFonts w:ascii="Calibri" w:hAnsi="Calibri" w:cs="Calibri"/>
                    </w:rPr>
                  </w:pPr>
                </w:p>
              </w:tc>
              <w:tc>
                <w:tcPr>
                  <w:tcW w:w="210" w:type="pct"/>
                  <w:shd w:val="clear" w:color="auto" w:fill="auto"/>
                </w:tcPr>
                <w:p w:rsidR="00B93A50" w:rsidRPr="0047712D" w:rsidRDefault="00B93A50" w:rsidP="0047712D">
                  <w:pPr>
                    <w:pStyle w:val="Standard"/>
                    <w:jc w:val="both"/>
                    <w:rPr>
                      <w:rFonts w:ascii="Calibri" w:hAnsi="Calibri" w:cs="Calibri"/>
                    </w:rPr>
                  </w:pPr>
                </w:p>
              </w:tc>
              <w:tc>
                <w:tcPr>
                  <w:tcW w:w="208" w:type="pct"/>
                  <w:shd w:val="clear" w:color="auto" w:fill="auto"/>
                </w:tcPr>
                <w:p w:rsidR="00B93A50" w:rsidRPr="0047712D" w:rsidRDefault="00B93A50" w:rsidP="0047712D">
                  <w:pPr>
                    <w:pStyle w:val="Standard"/>
                    <w:jc w:val="both"/>
                    <w:rPr>
                      <w:rFonts w:ascii="Calibri" w:hAnsi="Calibri" w:cs="Calibri"/>
                    </w:rPr>
                  </w:pPr>
                </w:p>
              </w:tc>
              <w:tc>
                <w:tcPr>
                  <w:tcW w:w="412" w:type="pct"/>
                  <w:shd w:val="clear" w:color="auto" w:fill="auto"/>
                </w:tcPr>
                <w:p w:rsidR="00B93A50" w:rsidRPr="0047712D" w:rsidRDefault="00B93A50" w:rsidP="0047712D">
                  <w:pPr>
                    <w:pStyle w:val="Standard"/>
                    <w:jc w:val="both"/>
                    <w:rPr>
                      <w:rFonts w:ascii="Calibri" w:hAnsi="Calibri" w:cs="Calibri"/>
                    </w:rPr>
                  </w:pPr>
                </w:p>
              </w:tc>
              <w:tc>
                <w:tcPr>
                  <w:tcW w:w="311" w:type="pct"/>
                  <w:shd w:val="clear" w:color="auto" w:fill="auto"/>
                </w:tcPr>
                <w:p w:rsidR="00B93A50" w:rsidRPr="0047712D" w:rsidRDefault="00B93A50" w:rsidP="0047712D">
                  <w:pPr>
                    <w:pStyle w:val="Standard"/>
                    <w:jc w:val="both"/>
                    <w:rPr>
                      <w:rFonts w:ascii="Calibri" w:hAnsi="Calibri" w:cs="Calibri"/>
                    </w:rPr>
                  </w:pPr>
                </w:p>
              </w:tc>
            </w:tr>
            <w:tr w:rsidR="00B93A50" w:rsidRPr="0047712D" w:rsidTr="00506F28">
              <w:tc>
                <w:tcPr>
                  <w:tcW w:w="785" w:type="pct"/>
                </w:tcPr>
                <w:p w:rsidR="00B93A50" w:rsidRPr="0047712D" w:rsidRDefault="00B93A50" w:rsidP="0047712D">
                  <w:pPr>
                    <w:pStyle w:val="Standard"/>
                    <w:jc w:val="both"/>
                    <w:rPr>
                      <w:rFonts w:ascii="Calibri" w:hAnsi="Calibri" w:cs="Calibri"/>
                    </w:rPr>
                  </w:pPr>
                </w:p>
              </w:tc>
              <w:tc>
                <w:tcPr>
                  <w:tcW w:w="1370" w:type="pct"/>
                  <w:shd w:val="clear" w:color="auto" w:fill="auto"/>
                </w:tcPr>
                <w:p w:rsidR="00B93A50" w:rsidRPr="0047712D" w:rsidRDefault="00B93A50" w:rsidP="0047712D">
                  <w:pPr>
                    <w:pStyle w:val="Standard"/>
                    <w:jc w:val="both"/>
                    <w:rPr>
                      <w:rFonts w:ascii="Calibri" w:hAnsi="Calibri" w:cs="Calibri"/>
                    </w:rPr>
                  </w:pPr>
                </w:p>
              </w:tc>
              <w:tc>
                <w:tcPr>
                  <w:tcW w:w="1704" w:type="pct"/>
                  <w:shd w:val="clear" w:color="auto" w:fill="auto"/>
                </w:tcPr>
                <w:p w:rsidR="00B93A50" w:rsidRPr="0047712D" w:rsidRDefault="00B93A50" w:rsidP="0047712D">
                  <w:pPr>
                    <w:pStyle w:val="Standard"/>
                    <w:jc w:val="both"/>
                    <w:rPr>
                      <w:rFonts w:ascii="Calibri" w:hAnsi="Calibri" w:cs="Calibri"/>
                    </w:rPr>
                  </w:pPr>
                </w:p>
              </w:tc>
              <w:tc>
                <w:tcPr>
                  <w:tcW w:w="210" w:type="pct"/>
                  <w:shd w:val="clear" w:color="auto" w:fill="auto"/>
                </w:tcPr>
                <w:p w:rsidR="00B93A50" w:rsidRPr="0047712D" w:rsidRDefault="00B93A50" w:rsidP="0047712D">
                  <w:pPr>
                    <w:pStyle w:val="Standard"/>
                    <w:jc w:val="both"/>
                    <w:rPr>
                      <w:rFonts w:ascii="Calibri" w:hAnsi="Calibri" w:cs="Calibri"/>
                    </w:rPr>
                  </w:pPr>
                </w:p>
              </w:tc>
              <w:tc>
                <w:tcPr>
                  <w:tcW w:w="208" w:type="pct"/>
                  <w:shd w:val="clear" w:color="auto" w:fill="auto"/>
                </w:tcPr>
                <w:p w:rsidR="00B93A50" w:rsidRPr="0047712D" w:rsidRDefault="00B93A50" w:rsidP="0047712D">
                  <w:pPr>
                    <w:pStyle w:val="Standard"/>
                    <w:jc w:val="both"/>
                    <w:rPr>
                      <w:rFonts w:ascii="Calibri" w:hAnsi="Calibri" w:cs="Calibri"/>
                    </w:rPr>
                  </w:pPr>
                </w:p>
              </w:tc>
              <w:tc>
                <w:tcPr>
                  <w:tcW w:w="412" w:type="pct"/>
                  <w:shd w:val="clear" w:color="auto" w:fill="auto"/>
                </w:tcPr>
                <w:p w:rsidR="00B93A50" w:rsidRPr="0047712D" w:rsidRDefault="00B93A50" w:rsidP="0047712D">
                  <w:pPr>
                    <w:pStyle w:val="Standard"/>
                    <w:jc w:val="both"/>
                    <w:rPr>
                      <w:rFonts w:ascii="Calibri" w:hAnsi="Calibri" w:cs="Calibri"/>
                    </w:rPr>
                  </w:pPr>
                </w:p>
              </w:tc>
              <w:tc>
                <w:tcPr>
                  <w:tcW w:w="311" w:type="pct"/>
                  <w:shd w:val="clear" w:color="auto" w:fill="auto"/>
                </w:tcPr>
                <w:p w:rsidR="00B93A50" w:rsidRPr="0047712D" w:rsidRDefault="00B93A50" w:rsidP="0047712D">
                  <w:pPr>
                    <w:pStyle w:val="Standard"/>
                    <w:jc w:val="both"/>
                    <w:rPr>
                      <w:rFonts w:ascii="Calibri" w:hAnsi="Calibri" w:cs="Calibri"/>
                    </w:rPr>
                  </w:pPr>
                </w:p>
              </w:tc>
            </w:tr>
            <w:tr w:rsidR="00506F28" w:rsidRPr="0047712D" w:rsidTr="00506F28">
              <w:tc>
                <w:tcPr>
                  <w:tcW w:w="785" w:type="pct"/>
                </w:tcPr>
                <w:p w:rsidR="00506F28" w:rsidRPr="0047712D" w:rsidRDefault="00506F28" w:rsidP="0047712D">
                  <w:pPr>
                    <w:pStyle w:val="Standard"/>
                    <w:jc w:val="both"/>
                    <w:rPr>
                      <w:rFonts w:ascii="Calibri" w:hAnsi="Calibri" w:cs="Calibri"/>
                    </w:rPr>
                  </w:pPr>
                </w:p>
              </w:tc>
              <w:tc>
                <w:tcPr>
                  <w:tcW w:w="1370" w:type="pct"/>
                  <w:shd w:val="clear" w:color="auto" w:fill="auto"/>
                </w:tcPr>
                <w:p w:rsidR="00506F28" w:rsidRPr="0047712D" w:rsidRDefault="00506F28" w:rsidP="0047712D">
                  <w:pPr>
                    <w:pStyle w:val="Standard"/>
                    <w:jc w:val="both"/>
                    <w:rPr>
                      <w:rFonts w:ascii="Calibri" w:hAnsi="Calibri" w:cs="Calibri"/>
                    </w:rPr>
                  </w:pPr>
                </w:p>
              </w:tc>
              <w:tc>
                <w:tcPr>
                  <w:tcW w:w="1704" w:type="pct"/>
                  <w:shd w:val="clear" w:color="auto" w:fill="auto"/>
                </w:tcPr>
                <w:p w:rsidR="00506F28" w:rsidRPr="0047712D" w:rsidRDefault="00506F28" w:rsidP="0047712D">
                  <w:pPr>
                    <w:pStyle w:val="Standard"/>
                    <w:jc w:val="both"/>
                    <w:rPr>
                      <w:rFonts w:ascii="Calibri" w:hAnsi="Calibri" w:cs="Calibri"/>
                    </w:rPr>
                  </w:pPr>
                </w:p>
              </w:tc>
              <w:tc>
                <w:tcPr>
                  <w:tcW w:w="210" w:type="pct"/>
                  <w:shd w:val="clear" w:color="auto" w:fill="auto"/>
                </w:tcPr>
                <w:p w:rsidR="00506F28" w:rsidRPr="0047712D" w:rsidRDefault="00506F28" w:rsidP="0047712D">
                  <w:pPr>
                    <w:pStyle w:val="Standard"/>
                    <w:jc w:val="both"/>
                    <w:rPr>
                      <w:rFonts w:ascii="Calibri" w:hAnsi="Calibri" w:cs="Calibri"/>
                    </w:rPr>
                  </w:pPr>
                  <w:r w:rsidRPr="0047712D">
                    <w:rPr>
                      <w:rFonts w:ascii="Calibri" w:hAnsi="Calibri" w:cs="Calibri"/>
                    </w:rPr>
                    <w:t>YL</w:t>
                  </w:r>
                </w:p>
              </w:tc>
              <w:tc>
                <w:tcPr>
                  <w:tcW w:w="208" w:type="pct"/>
                  <w:shd w:val="clear" w:color="auto" w:fill="auto"/>
                </w:tcPr>
                <w:p w:rsidR="00506F28" w:rsidRPr="0047712D" w:rsidRDefault="00506F28" w:rsidP="0047712D">
                  <w:pPr>
                    <w:pStyle w:val="Standard"/>
                    <w:jc w:val="both"/>
                    <w:rPr>
                      <w:rFonts w:ascii="Calibri" w:hAnsi="Calibri" w:cs="Calibri"/>
                    </w:rPr>
                  </w:pPr>
                </w:p>
              </w:tc>
              <w:tc>
                <w:tcPr>
                  <w:tcW w:w="412" w:type="pct"/>
                  <w:shd w:val="clear" w:color="auto" w:fill="auto"/>
                </w:tcPr>
                <w:p w:rsidR="00506F28" w:rsidRPr="0047712D" w:rsidRDefault="00506F28" w:rsidP="0047712D">
                  <w:pPr>
                    <w:pStyle w:val="Standard"/>
                    <w:jc w:val="both"/>
                    <w:rPr>
                      <w:rFonts w:ascii="Calibri" w:hAnsi="Calibri" w:cs="Calibri"/>
                    </w:rPr>
                  </w:pPr>
                  <w:r w:rsidRPr="0047712D">
                    <w:rPr>
                      <w:rFonts w:ascii="Calibri" w:hAnsi="Calibri" w:cs="Calibri"/>
                    </w:rPr>
                    <w:t>DR</w:t>
                  </w:r>
                </w:p>
              </w:tc>
              <w:tc>
                <w:tcPr>
                  <w:tcW w:w="311" w:type="pct"/>
                  <w:shd w:val="clear" w:color="auto" w:fill="auto"/>
                </w:tcPr>
                <w:p w:rsidR="00506F28" w:rsidRPr="0047712D" w:rsidRDefault="00506F28" w:rsidP="0047712D">
                  <w:pPr>
                    <w:pStyle w:val="Standard"/>
                    <w:jc w:val="both"/>
                    <w:rPr>
                      <w:rFonts w:ascii="Calibri" w:hAnsi="Calibri" w:cs="Calibri"/>
                    </w:rPr>
                  </w:pPr>
                </w:p>
              </w:tc>
            </w:tr>
          </w:tbl>
          <w:p w:rsidR="00AB6719" w:rsidRDefault="00AB6719" w:rsidP="004C4422">
            <w:pPr>
              <w:pStyle w:val="Standard"/>
              <w:pBdr>
                <w:bottom w:val="single" w:sz="4" w:space="1" w:color="auto"/>
              </w:pBdr>
              <w:jc w:val="both"/>
              <w:rPr>
                <w:rFonts w:ascii="Calibri" w:hAnsi="Calibri" w:cs="Calibri"/>
                <w:sz w:val="18"/>
                <w:szCs w:val="18"/>
              </w:rPr>
            </w:pPr>
            <w:r>
              <w:rPr>
                <w:rFonts w:ascii="Calibri" w:hAnsi="Calibri" w:cs="Calibri"/>
              </w:rPr>
              <w:t xml:space="preserve"> </w:t>
            </w:r>
            <w:r w:rsidRPr="00AB6719">
              <w:rPr>
                <w:rFonts w:ascii="Calibri" w:hAnsi="Calibri" w:cs="Calibri"/>
                <w:sz w:val="18"/>
                <w:szCs w:val="18"/>
              </w:rPr>
              <w:t>Not: Satırlar istenildiği kadar çoğaltılabilir.</w:t>
            </w:r>
          </w:p>
          <w:p w:rsidR="003E0DB5" w:rsidRPr="00185C93" w:rsidRDefault="003E0DB5" w:rsidP="003E0DB5">
            <w:pPr>
              <w:pStyle w:val="metin"/>
              <w:spacing w:before="0" w:beforeAutospacing="0" w:after="0" w:afterAutospacing="0" w:line="240" w:lineRule="atLeast"/>
              <w:jc w:val="both"/>
              <w:rPr>
                <w:rFonts w:ascii="Calibri" w:hAnsi="Calibri" w:cs="Calibri"/>
                <w:b/>
                <w:sz w:val="18"/>
                <w:szCs w:val="18"/>
              </w:rPr>
            </w:pPr>
            <w:r w:rsidRPr="00185C93">
              <w:rPr>
                <w:rFonts w:ascii="Calibri" w:hAnsi="Calibri" w:cs="Calibri"/>
                <w:b/>
                <w:sz w:val="18"/>
                <w:szCs w:val="18"/>
              </w:rPr>
              <w:t xml:space="preserve">Not: </w:t>
            </w:r>
          </w:p>
          <w:p w:rsidR="00086176" w:rsidRPr="00185C93" w:rsidRDefault="003E0DB5" w:rsidP="00086176">
            <w:pPr>
              <w:pStyle w:val="metin"/>
              <w:numPr>
                <w:ilvl w:val="0"/>
                <w:numId w:val="4"/>
              </w:numPr>
              <w:spacing w:before="0" w:beforeAutospacing="0" w:after="0" w:afterAutospacing="0" w:line="240" w:lineRule="atLeast"/>
              <w:jc w:val="both"/>
              <w:rPr>
                <w:rFonts w:ascii="Calibri" w:hAnsi="Calibri" w:cs="Calibri"/>
                <w:b/>
                <w:color w:val="000000"/>
                <w:sz w:val="18"/>
                <w:szCs w:val="18"/>
              </w:rPr>
            </w:pPr>
            <w:r w:rsidRPr="00185C93">
              <w:rPr>
                <w:rFonts w:ascii="Calibri" w:hAnsi="Calibri" w:cs="Calibri"/>
                <w:b/>
                <w:sz w:val="18"/>
                <w:szCs w:val="18"/>
              </w:rPr>
              <w:t xml:space="preserve">Doktora danışmanlığı yapabilmek için </w:t>
            </w:r>
            <w:r w:rsidRPr="00185C93">
              <w:rPr>
                <w:rFonts w:ascii="Calibri" w:hAnsi="Calibri" w:cs="Calibri"/>
                <w:b/>
                <w:color w:val="000000"/>
                <w:sz w:val="18"/>
                <w:szCs w:val="18"/>
              </w:rPr>
              <w:t>ilgili alanda başarıyla tamamlanmış en az bir yüksek lisans tezini yönetmiş olması gerekir.</w:t>
            </w:r>
          </w:p>
          <w:p w:rsidR="00086176" w:rsidRPr="00185C93" w:rsidRDefault="00086176" w:rsidP="00086176">
            <w:pPr>
              <w:pStyle w:val="metin"/>
              <w:numPr>
                <w:ilvl w:val="0"/>
                <w:numId w:val="4"/>
              </w:numPr>
              <w:spacing w:before="0" w:beforeAutospacing="0" w:after="0" w:afterAutospacing="0" w:line="240" w:lineRule="atLeast"/>
              <w:jc w:val="both"/>
              <w:rPr>
                <w:rFonts w:ascii="Calibri" w:hAnsi="Calibri" w:cs="Calibri"/>
                <w:b/>
                <w:color w:val="000000"/>
                <w:sz w:val="18"/>
                <w:szCs w:val="18"/>
              </w:rPr>
            </w:pPr>
            <w:r w:rsidRPr="00185C93">
              <w:rPr>
                <w:rFonts w:ascii="Calibri" w:hAnsi="Calibri" w:cs="Calibri"/>
                <w:b/>
                <w:color w:val="000000"/>
                <w:sz w:val="18"/>
                <w:szCs w:val="18"/>
              </w:rPr>
              <w:t>Bu forma Danışman Tercih Formu (</w:t>
            </w:r>
            <w:r w:rsidR="00142E2B" w:rsidRPr="00185C93">
              <w:rPr>
                <w:rFonts w:ascii="Calibri" w:hAnsi="Calibri" w:cs="Calibri"/>
                <w:b/>
                <w:color w:val="000000"/>
                <w:sz w:val="18"/>
                <w:szCs w:val="18"/>
              </w:rPr>
              <w:t>FRDR-SSE-</w:t>
            </w:r>
            <w:r w:rsidRPr="00185C93">
              <w:rPr>
                <w:rFonts w:ascii="Calibri" w:hAnsi="Calibri" w:cs="Calibri"/>
                <w:b/>
                <w:color w:val="000000"/>
                <w:sz w:val="18"/>
                <w:szCs w:val="18"/>
              </w:rPr>
              <w:t>002) eklenmelidir.</w:t>
            </w:r>
          </w:p>
          <w:p w:rsidR="00FE4CD4" w:rsidRPr="00185C93" w:rsidRDefault="00FE4CD4" w:rsidP="00FE4CD4">
            <w:pPr>
              <w:pStyle w:val="metin"/>
              <w:numPr>
                <w:ilvl w:val="0"/>
                <w:numId w:val="4"/>
              </w:numPr>
              <w:spacing w:before="0" w:beforeAutospacing="0" w:after="0" w:afterAutospacing="0" w:line="240" w:lineRule="atLeast"/>
              <w:jc w:val="both"/>
              <w:rPr>
                <w:rFonts w:ascii="Calibri" w:hAnsi="Calibri" w:cs="Calibri"/>
                <w:b/>
                <w:color w:val="000000"/>
                <w:sz w:val="18"/>
                <w:szCs w:val="18"/>
              </w:rPr>
            </w:pPr>
            <w:r w:rsidRPr="00185C93">
              <w:rPr>
                <w:rFonts w:ascii="Calibri" w:hAnsi="Calibri" w:cs="Calibri"/>
                <w:b/>
                <w:color w:val="000000"/>
                <w:sz w:val="18"/>
                <w:szCs w:val="18"/>
              </w:rPr>
              <w:t>İlgili yönetmelik maddesi ekte yer almakta olup yalnızca bilgilendirme amaçlıdır. Yönetmelik maddesi basılmayacak, yalnızca bir</w:t>
            </w:r>
            <w:r w:rsidR="00B93A50" w:rsidRPr="00185C93">
              <w:rPr>
                <w:rFonts w:ascii="Calibri" w:hAnsi="Calibri" w:cs="Calibri"/>
                <w:b/>
                <w:color w:val="000000"/>
                <w:sz w:val="18"/>
                <w:szCs w:val="18"/>
              </w:rPr>
              <w:t>i</w:t>
            </w:r>
            <w:r w:rsidRPr="00185C93">
              <w:rPr>
                <w:rFonts w:ascii="Calibri" w:hAnsi="Calibri" w:cs="Calibri"/>
                <w:b/>
                <w:color w:val="000000"/>
                <w:sz w:val="18"/>
                <w:szCs w:val="18"/>
              </w:rPr>
              <w:t xml:space="preserve">nci sayfa </w:t>
            </w:r>
            <w:r w:rsidR="00FE44E8" w:rsidRPr="00185C93">
              <w:rPr>
                <w:rFonts w:ascii="Calibri" w:hAnsi="Calibri" w:cs="Calibri"/>
                <w:b/>
                <w:color w:val="000000"/>
                <w:sz w:val="18"/>
                <w:szCs w:val="18"/>
              </w:rPr>
              <w:t>imzalanarak enstitüye</w:t>
            </w:r>
            <w:r w:rsidRPr="00185C93">
              <w:rPr>
                <w:rFonts w:ascii="Calibri" w:hAnsi="Calibri" w:cs="Calibri"/>
                <w:b/>
                <w:color w:val="000000"/>
                <w:sz w:val="18"/>
                <w:szCs w:val="18"/>
              </w:rPr>
              <w:t xml:space="preserve"> gönderilecektir.</w:t>
            </w:r>
          </w:p>
          <w:p w:rsidR="00FE4CD4" w:rsidRPr="00185C93" w:rsidRDefault="00FE4CD4" w:rsidP="00223AD0">
            <w:pPr>
              <w:spacing w:line="240" w:lineRule="atLeast"/>
              <w:ind w:left="566"/>
              <w:jc w:val="both"/>
              <w:rPr>
                <w:rFonts w:ascii="Calibri" w:hAnsi="Calibri" w:cs="Calibri"/>
                <w:b/>
                <w:sz w:val="18"/>
                <w:szCs w:val="18"/>
              </w:rPr>
            </w:pPr>
          </w:p>
          <w:p w:rsidR="00FE4CD4" w:rsidRDefault="00FE4CD4" w:rsidP="00223AD0">
            <w:pPr>
              <w:spacing w:line="240" w:lineRule="atLeast"/>
              <w:ind w:left="566"/>
              <w:jc w:val="both"/>
              <w:rPr>
                <w:rFonts w:ascii="Calibri" w:hAnsi="Calibri" w:cs="Calibri"/>
                <w:b/>
                <w:sz w:val="18"/>
                <w:szCs w:val="18"/>
              </w:rPr>
            </w:pPr>
          </w:p>
          <w:p w:rsidR="0065066D" w:rsidRDefault="0065066D" w:rsidP="00185C93">
            <w:pPr>
              <w:spacing w:line="240" w:lineRule="atLeast"/>
              <w:ind w:left="566"/>
              <w:jc w:val="both"/>
              <w:rPr>
                <w:rFonts w:ascii="Calibri" w:hAnsi="Calibri" w:cs="Calibri"/>
                <w:b/>
                <w:sz w:val="18"/>
                <w:szCs w:val="18"/>
              </w:rPr>
            </w:pPr>
          </w:p>
          <w:p w:rsidR="0065066D" w:rsidRDefault="0065066D" w:rsidP="00185C93">
            <w:pPr>
              <w:spacing w:line="240" w:lineRule="atLeast"/>
              <w:ind w:left="566"/>
              <w:jc w:val="both"/>
              <w:rPr>
                <w:rFonts w:ascii="Calibri" w:hAnsi="Calibri" w:cs="Calibri"/>
                <w:b/>
                <w:sz w:val="18"/>
                <w:szCs w:val="18"/>
              </w:rPr>
            </w:pPr>
          </w:p>
          <w:p w:rsidR="00285506" w:rsidRPr="00223AD0" w:rsidRDefault="003609B5" w:rsidP="00185C93">
            <w:pPr>
              <w:spacing w:line="240" w:lineRule="atLeast"/>
              <w:ind w:left="566"/>
              <w:jc w:val="both"/>
              <w:rPr>
                <w:rFonts w:ascii="Calibri" w:hAnsi="Calibri" w:cs="Calibri"/>
                <w:b/>
                <w:sz w:val="18"/>
                <w:szCs w:val="18"/>
              </w:rPr>
            </w:pPr>
            <w:bookmarkStart w:id="0" w:name="_GoBack"/>
            <w:bookmarkEnd w:id="0"/>
            <w:r>
              <w:rPr>
                <w:rFonts w:ascii="Calibri" w:hAnsi="Calibri" w:cs="Calibri"/>
                <w:b/>
                <w:sz w:val="18"/>
                <w:szCs w:val="18"/>
              </w:rPr>
              <w:lastRenderedPageBreak/>
              <w:t>Ege Üniversitesi</w:t>
            </w:r>
            <w:r w:rsidR="00223AD0" w:rsidRPr="00223AD0">
              <w:rPr>
                <w:rFonts w:ascii="Calibri" w:hAnsi="Calibri" w:cs="Calibri"/>
                <w:b/>
                <w:sz w:val="18"/>
                <w:szCs w:val="18"/>
              </w:rPr>
              <w:t xml:space="preserve"> Lisansüstü Eğ</w:t>
            </w:r>
            <w:r w:rsidR="00223AD0">
              <w:rPr>
                <w:rFonts w:ascii="Calibri" w:hAnsi="Calibri" w:cs="Calibri"/>
                <w:b/>
                <w:sz w:val="18"/>
                <w:szCs w:val="18"/>
              </w:rPr>
              <w:t xml:space="preserve">itim </w:t>
            </w:r>
            <w:r>
              <w:rPr>
                <w:rFonts w:ascii="Calibri" w:hAnsi="Calibri" w:cs="Calibri"/>
                <w:b/>
                <w:sz w:val="18"/>
                <w:szCs w:val="18"/>
              </w:rPr>
              <w:t>-</w:t>
            </w:r>
            <w:r w:rsidR="00223AD0">
              <w:rPr>
                <w:rFonts w:ascii="Calibri" w:hAnsi="Calibri" w:cs="Calibri"/>
                <w:b/>
                <w:sz w:val="18"/>
                <w:szCs w:val="18"/>
              </w:rPr>
              <w:t xml:space="preserve"> Öğretim Yönetmeliğinin 18. m</w:t>
            </w:r>
            <w:r w:rsidR="00223AD0" w:rsidRPr="00223AD0">
              <w:rPr>
                <w:rFonts w:ascii="Calibri" w:hAnsi="Calibri" w:cs="Calibri"/>
                <w:b/>
                <w:sz w:val="18"/>
                <w:szCs w:val="18"/>
              </w:rPr>
              <w:t>addesi</w:t>
            </w:r>
          </w:p>
          <w:p w:rsidR="00506F28" w:rsidRPr="00506F28" w:rsidRDefault="00506F28" w:rsidP="00506F28">
            <w:pPr>
              <w:spacing w:line="240" w:lineRule="atLeast"/>
              <w:ind w:firstLine="566"/>
              <w:jc w:val="both"/>
              <w:rPr>
                <w:rFonts w:ascii="Calibri" w:eastAsia="Times New Roman" w:hAnsi="Calibri" w:cs="Calibri"/>
                <w:b/>
                <w:color w:val="000000"/>
                <w:sz w:val="18"/>
                <w:szCs w:val="18"/>
                <w:lang w:val="tr-TR" w:eastAsia="tr-TR"/>
              </w:rPr>
            </w:pPr>
            <w:r w:rsidRPr="00506F28">
              <w:rPr>
                <w:rFonts w:ascii="Calibri" w:eastAsia="Times New Roman" w:hAnsi="Calibri" w:cs="Calibri"/>
                <w:b/>
                <w:color w:val="000000"/>
                <w:sz w:val="18"/>
                <w:szCs w:val="18"/>
                <w:lang w:val="tr-TR" w:eastAsia="tr-TR"/>
              </w:rPr>
              <w:t>Danışman atanması</w:t>
            </w:r>
          </w:p>
          <w:p w:rsidR="00506F28" w:rsidRPr="00506F28" w:rsidRDefault="00506F28" w:rsidP="00506F28">
            <w:pPr>
              <w:spacing w:line="240" w:lineRule="atLeast"/>
              <w:ind w:firstLine="566"/>
              <w:jc w:val="both"/>
              <w:rPr>
                <w:rFonts w:ascii="Calibri" w:eastAsia="Times New Roman" w:hAnsi="Calibri" w:cs="Calibri"/>
                <w:color w:val="000000"/>
                <w:sz w:val="18"/>
                <w:szCs w:val="18"/>
                <w:lang w:val="tr-TR" w:eastAsia="tr-TR"/>
              </w:rPr>
            </w:pPr>
            <w:r w:rsidRPr="00506F28">
              <w:rPr>
                <w:rFonts w:ascii="Calibri" w:eastAsia="Times New Roman" w:hAnsi="Calibri" w:cs="Calibri"/>
                <w:b/>
                <w:color w:val="000000"/>
                <w:sz w:val="18"/>
                <w:szCs w:val="18"/>
                <w:lang w:val="tr-TR" w:eastAsia="tr-TR"/>
              </w:rPr>
              <w:t>MADDE 18</w:t>
            </w:r>
            <w:r>
              <w:rPr>
                <w:rFonts w:ascii="Calibri" w:eastAsia="Times New Roman" w:hAnsi="Calibri" w:cs="Calibri"/>
                <w:color w:val="000000"/>
                <w:sz w:val="18"/>
                <w:szCs w:val="18"/>
                <w:lang w:val="tr-TR" w:eastAsia="tr-TR"/>
              </w:rPr>
              <w:t xml:space="preserve"> </w:t>
            </w:r>
            <w:r w:rsidRPr="00506F28">
              <w:rPr>
                <w:rFonts w:ascii="Calibri" w:eastAsia="Times New Roman" w:hAnsi="Calibri" w:cs="Calibri"/>
                <w:color w:val="000000"/>
                <w:sz w:val="18"/>
                <w:szCs w:val="18"/>
                <w:lang w:val="tr-TR" w:eastAsia="tr-TR"/>
              </w:rPr>
              <w:t xml:space="preserve">- (1) </w:t>
            </w:r>
            <w:r w:rsidRPr="00506F28">
              <w:rPr>
                <w:rFonts w:ascii="Calibri" w:eastAsia="Times New Roman" w:hAnsi="Calibri" w:cs="Calibri"/>
                <w:color w:val="000000"/>
                <w:sz w:val="18"/>
                <w:szCs w:val="18"/>
                <w:u w:val="single"/>
                <w:lang w:val="tr-TR" w:eastAsia="tr-TR"/>
              </w:rPr>
              <w:t>Enstitü anabilim/anasanat dalı kurulu her öğrenci için Üniversite kadrosunda bulunan bir öğretim üyesini, öğrencinin kesin kaydını takip eden 15 gün içinde danışman olarak enstitü müdürlüğüne önerir. Danışman, enstitü yönetim kurulu onayı ile kesinleşir.</w:t>
            </w:r>
            <w:r w:rsidRPr="00506F28">
              <w:rPr>
                <w:rFonts w:ascii="Calibri" w:eastAsia="Times New Roman" w:hAnsi="Calibri" w:cs="Calibri"/>
                <w:color w:val="000000"/>
                <w:sz w:val="18"/>
                <w:szCs w:val="18"/>
                <w:lang w:val="tr-TR" w:eastAsia="tr-TR"/>
              </w:rPr>
              <w:t xml:space="preserve"> </w:t>
            </w:r>
            <w:r w:rsidRPr="00506F28">
              <w:rPr>
                <w:rFonts w:ascii="Calibri" w:eastAsia="Times New Roman" w:hAnsi="Calibri" w:cs="Calibri"/>
                <w:color w:val="000000"/>
                <w:sz w:val="18"/>
                <w:szCs w:val="18"/>
                <w:u w:val="single"/>
                <w:lang w:val="tr-TR" w:eastAsia="tr-TR"/>
              </w:rPr>
              <w:t>Birinci yarıyılın ilk ayı içerisinde danışman atanması zorunludur. Danışmanlık görevi danışmanı atanıncaya kadar, enstitü anabilim/anasanat dalı başkanı tarafından yapılır.</w:t>
            </w:r>
          </w:p>
          <w:p w:rsidR="00506F28" w:rsidRPr="00506F28" w:rsidRDefault="00506F28" w:rsidP="00506F28">
            <w:pPr>
              <w:spacing w:line="240" w:lineRule="atLeast"/>
              <w:ind w:firstLine="566"/>
              <w:jc w:val="both"/>
              <w:rPr>
                <w:rFonts w:ascii="Calibri" w:eastAsia="Times New Roman" w:hAnsi="Calibri" w:cs="Calibri"/>
                <w:color w:val="000000"/>
                <w:sz w:val="18"/>
                <w:szCs w:val="18"/>
                <w:lang w:val="tr-TR" w:eastAsia="tr-TR"/>
              </w:rPr>
            </w:pPr>
            <w:r w:rsidRPr="00506F28">
              <w:rPr>
                <w:rFonts w:ascii="Calibri" w:eastAsia="Times New Roman" w:hAnsi="Calibri" w:cs="Calibri"/>
                <w:color w:val="000000"/>
                <w:sz w:val="18"/>
                <w:szCs w:val="18"/>
                <w:lang w:val="tr-TR" w:eastAsia="tr-TR"/>
              </w:rPr>
              <w:t>(2) Diş hekimliği, eczacılık, tıp ve veteriner fakülteleri anabilim dalları hariç doktora programlarında öğretim üyelerinin tez yönetebilmesi için başarıyla tamamlanmış en az bir yüksek lisans tezi yönetmiş olması gerekir.</w:t>
            </w:r>
          </w:p>
          <w:p w:rsidR="00506F28" w:rsidRPr="00506F28" w:rsidRDefault="00506F28" w:rsidP="00506F28">
            <w:pPr>
              <w:spacing w:line="240" w:lineRule="atLeast"/>
              <w:ind w:firstLine="566"/>
              <w:jc w:val="both"/>
              <w:rPr>
                <w:rFonts w:ascii="Calibri" w:eastAsia="Times New Roman" w:hAnsi="Calibri" w:cs="Calibri"/>
                <w:color w:val="000000"/>
                <w:sz w:val="18"/>
                <w:szCs w:val="18"/>
                <w:lang w:val="tr-TR" w:eastAsia="tr-TR"/>
              </w:rPr>
            </w:pPr>
            <w:r w:rsidRPr="00506F28">
              <w:rPr>
                <w:rFonts w:ascii="Calibri" w:eastAsia="Times New Roman" w:hAnsi="Calibri" w:cs="Calibri"/>
                <w:color w:val="000000"/>
                <w:sz w:val="18"/>
                <w:szCs w:val="18"/>
                <w:lang w:val="tr-TR" w:eastAsia="tr-TR"/>
              </w:rPr>
              <w:t>(3) Danışman, öğrencisi ile birlikte belirleyeceği tez başlığı ve konusu önerisini üçüncü yarıyılın başında ilgili enstitüye teklif eder. Bu teklif, enstitü yönetim kurulu tarafından onaylanır. İlgili tez başlığı ve konu önerisi, öğrencinin yeterlik sınavını başarı ile tamamladıktan sonra tez izleme komitesine sunacağı tez önerisi için yapacağı çalışmalara temel oluşturur.</w:t>
            </w:r>
          </w:p>
          <w:p w:rsidR="00506F28" w:rsidRPr="00506F28" w:rsidRDefault="00506F28" w:rsidP="00506F28">
            <w:pPr>
              <w:spacing w:line="240" w:lineRule="atLeast"/>
              <w:ind w:firstLine="566"/>
              <w:jc w:val="both"/>
              <w:rPr>
                <w:rFonts w:ascii="Calibri" w:eastAsia="Times New Roman" w:hAnsi="Calibri" w:cs="Calibri"/>
                <w:color w:val="000000"/>
                <w:sz w:val="18"/>
                <w:szCs w:val="18"/>
                <w:lang w:val="tr-TR" w:eastAsia="tr-TR"/>
              </w:rPr>
            </w:pPr>
            <w:r w:rsidRPr="00506F28">
              <w:rPr>
                <w:rFonts w:ascii="Calibri" w:eastAsia="Times New Roman" w:hAnsi="Calibri" w:cs="Calibri"/>
                <w:color w:val="000000"/>
                <w:sz w:val="18"/>
                <w:szCs w:val="18"/>
                <w:lang w:val="tr-TR" w:eastAsia="tr-TR"/>
              </w:rPr>
              <w:t>(5) Danışmanın; öğrencinin öğrenimi süresince alacağı dersleri belirleme, kayıt yenileme onayı vererek bu derslere devamını ve öğrenim durumunu izleme, dönem projesinin yürütülmesini sağlama, gerektiğinde idare ile ilişkilerinde aracılık etme ve akademik problemleriyle ilgilenme yükümlülüğü vardır.</w:t>
            </w:r>
          </w:p>
          <w:p w:rsidR="007B0447" w:rsidRPr="00506F28" w:rsidRDefault="00506F28" w:rsidP="00506F28">
            <w:pPr>
              <w:spacing w:line="240" w:lineRule="atLeast"/>
              <w:ind w:firstLine="566"/>
              <w:jc w:val="both"/>
              <w:rPr>
                <w:rFonts w:ascii="Calibri" w:eastAsia="Times New Roman" w:hAnsi="Calibri" w:cs="Calibri"/>
                <w:color w:val="000000"/>
                <w:sz w:val="18"/>
                <w:szCs w:val="18"/>
                <w:lang w:val="tr-TR" w:eastAsia="tr-TR"/>
              </w:rPr>
            </w:pPr>
            <w:r w:rsidRPr="00506F28">
              <w:rPr>
                <w:rFonts w:ascii="Calibri" w:eastAsia="Times New Roman" w:hAnsi="Calibri" w:cs="Calibri"/>
                <w:color w:val="000000"/>
                <w:sz w:val="18"/>
                <w:szCs w:val="18"/>
                <w:lang w:val="tr-TR" w:eastAsia="tr-TR"/>
              </w:rPr>
              <w:t>(8) Danışman; enstitü yönetim kurulu tarafından atandığı tarihten itibaren her yarıyıl ve yaz döneminde, tüm diğer akademik/idari yük ve görevlerine ek olarak, danışmanı olduğu öğrenciler için uzmanlık alan dersi adlı teorik bir ders açar. Uzmanlık alan dersine ilişkin esaslar, Senato tarafından belirlenir.</w:t>
            </w:r>
          </w:p>
        </w:tc>
      </w:tr>
    </w:tbl>
    <w:p w:rsidR="007B0447" w:rsidRDefault="007B0447" w:rsidP="007B0447">
      <w:pPr>
        <w:pStyle w:val="metin"/>
        <w:spacing w:before="0" w:beforeAutospacing="0" w:after="0" w:afterAutospacing="0" w:line="240" w:lineRule="atLeast"/>
        <w:ind w:firstLine="566"/>
        <w:jc w:val="both"/>
        <w:rPr>
          <w:b/>
          <w:bCs/>
          <w:color w:val="000000"/>
          <w:sz w:val="18"/>
          <w:szCs w:val="18"/>
        </w:rPr>
      </w:pPr>
    </w:p>
    <w:sectPr w:rsidR="007B0447" w:rsidSect="00732C47">
      <w:headerReference w:type="default" r:id="rId8"/>
      <w:footerReference w:type="default" r:id="rId9"/>
      <w:pgSz w:w="11900" w:h="16840"/>
      <w:pgMar w:top="1440" w:right="1800" w:bottom="1440" w:left="1800" w:header="907"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24E5" w:rsidRDefault="007324E5" w:rsidP="0097115D">
      <w:r>
        <w:separator/>
      </w:r>
    </w:p>
  </w:endnote>
  <w:endnote w:type="continuationSeparator" w:id="0">
    <w:p w:rsidR="007324E5" w:rsidRDefault="007324E5" w:rsidP="00971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altName w:val="Arial"/>
    <w:charset w:val="00"/>
    <w:family w:val="auto"/>
    <w:pitch w:val="variable"/>
    <w:sig w:usb0="00000000" w:usb1="5000A1FF" w:usb2="00000000" w:usb3="00000000" w:csb0="000001B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15D" w:rsidRPr="000F60A1" w:rsidRDefault="00563225">
    <w:pPr>
      <w:pStyle w:val="Altbilgi1"/>
      <w:rPr>
        <w:rFonts w:ascii="Calibri" w:hAnsi="Calibri" w:cs="Calibri"/>
      </w:rPr>
    </w:pPr>
    <w:r>
      <w:rPr>
        <w:noProof/>
        <w:lang w:val="tr-TR" w:eastAsia="tr-TR"/>
      </w:rPr>
      <w:drawing>
        <wp:anchor distT="0" distB="0" distL="114300" distR="114300" simplePos="0" relativeHeight="251657216" behindDoc="1" locked="0" layoutInCell="1" allowOverlap="1">
          <wp:simplePos x="0" y="0"/>
          <wp:positionH relativeFrom="column">
            <wp:posOffset>-1306195</wp:posOffset>
          </wp:positionH>
          <wp:positionV relativeFrom="paragraph">
            <wp:posOffset>-542925</wp:posOffset>
          </wp:positionV>
          <wp:extent cx="7765415" cy="1641475"/>
          <wp:effectExtent l="0" t="0" r="0" b="0"/>
          <wp:wrapNone/>
          <wp:docPr id="4" name="Picture 3" descr="antet-dok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ntet-dok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5415" cy="1641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85737" w:rsidRDefault="00585737" w:rsidP="000F60A1">
    <w:pPr>
      <w:pStyle w:val="Altbilgi1"/>
      <w:jc w:val="center"/>
      <w:rPr>
        <w:rFonts w:ascii="Calibri" w:hAnsi="Calibri" w:cs="Calibri"/>
        <w:color w:val="FFFFFF"/>
        <w:sz w:val="20"/>
      </w:rPr>
    </w:pPr>
  </w:p>
  <w:p w:rsidR="00585737" w:rsidRPr="007B0447" w:rsidRDefault="000F60A1" w:rsidP="000F60A1">
    <w:pPr>
      <w:pStyle w:val="Altbilgi1"/>
      <w:jc w:val="center"/>
      <w:rPr>
        <w:rFonts w:ascii="Calibri" w:hAnsi="Calibri" w:cs="Calibri"/>
        <w:color w:val="FFFFFF"/>
        <w:sz w:val="20"/>
        <w:lang w:val="de-DE"/>
      </w:rPr>
    </w:pPr>
    <w:r w:rsidRPr="007B0447">
      <w:rPr>
        <w:rFonts w:ascii="Calibri" w:hAnsi="Calibri" w:cs="Calibri"/>
        <w:color w:val="FFFFFF"/>
        <w:sz w:val="20"/>
        <w:lang w:val="de-DE"/>
      </w:rPr>
      <w:t xml:space="preserve">Adres: EÜ Kampüsü 35040 Bornova / İZMİR    </w:t>
    </w:r>
  </w:p>
  <w:p w:rsidR="000F60A1" w:rsidRPr="007B0447" w:rsidRDefault="00585737" w:rsidP="000F60A1">
    <w:pPr>
      <w:pStyle w:val="Altbilgi1"/>
      <w:jc w:val="center"/>
      <w:rPr>
        <w:rFonts w:ascii="Calibri" w:hAnsi="Calibri" w:cs="Calibri"/>
        <w:color w:val="FFFFFF"/>
        <w:sz w:val="20"/>
        <w:lang w:val="de-DE"/>
      </w:rPr>
    </w:pPr>
    <w:r w:rsidRPr="007B0447">
      <w:rPr>
        <w:rFonts w:ascii="Calibri" w:hAnsi="Calibri" w:cs="Calibri"/>
        <w:color w:val="FFFFFF"/>
        <w:sz w:val="20"/>
        <w:lang w:val="de-DE"/>
      </w:rPr>
      <w:t>www.sosbilen</w:t>
    </w:r>
    <w:r w:rsidR="000F60A1" w:rsidRPr="007B0447">
      <w:rPr>
        <w:rFonts w:ascii="Calibri" w:hAnsi="Calibri" w:cs="Calibri"/>
        <w:color w:val="FFFFFF"/>
        <w:sz w:val="20"/>
        <w:lang w:val="de-DE"/>
      </w:rPr>
      <w:t>.</w:t>
    </w:r>
    <w:r w:rsidR="00723BAD" w:rsidRPr="007B0447">
      <w:rPr>
        <w:rFonts w:ascii="Calibri" w:hAnsi="Calibri" w:cs="Calibri"/>
        <w:color w:val="FFFFFF"/>
        <w:sz w:val="20"/>
        <w:lang w:val="de-DE"/>
      </w:rPr>
      <w:t>ege.</w:t>
    </w:r>
    <w:r w:rsidR="000F60A1" w:rsidRPr="007B0447">
      <w:rPr>
        <w:rFonts w:ascii="Calibri" w:hAnsi="Calibri" w:cs="Calibri"/>
        <w:color w:val="FFFFFF"/>
        <w:sz w:val="20"/>
        <w:lang w:val="de-DE"/>
      </w:rPr>
      <w:t xml:space="preserve">edu.tr    E-posta: </w:t>
    </w:r>
    <w:r w:rsidRPr="007B0447">
      <w:rPr>
        <w:rFonts w:ascii="Calibri" w:hAnsi="Calibri" w:cs="Calibri"/>
        <w:color w:val="FFFFFF"/>
        <w:sz w:val="20"/>
        <w:lang w:val="de-DE"/>
      </w:rPr>
      <w:t>sosbilen@mail.ege</w:t>
    </w:r>
    <w:r w:rsidR="000F60A1" w:rsidRPr="007B0447">
      <w:rPr>
        <w:rFonts w:ascii="Calibri" w:hAnsi="Calibri" w:cs="Calibri"/>
        <w:color w:val="FFFFFF"/>
        <w:sz w:val="20"/>
        <w:lang w:val="de-DE"/>
      </w:rPr>
      <w:t>.edu.tr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24E5" w:rsidRDefault="007324E5" w:rsidP="0097115D">
      <w:r>
        <w:separator/>
      </w:r>
    </w:p>
  </w:footnote>
  <w:footnote w:type="continuationSeparator" w:id="0">
    <w:p w:rsidR="007324E5" w:rsidRDefault="007324E5" w:rsidP="009711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9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4"/>
      <w:gridCol w:w="5186"/>
      <w:gridCol w:w="1980"/>
      <w:gridCol w:w="1981"/>
    </w:tblGrid>
    <w:tr w:rsidR="00336B24" w:rsidTr="00506F28">
      <w:trPr>
        <w:trHeight w:val="340"/>
      </w:trPr>
      <w:tc>
        <w:tcPr>
          <w:tcW w:w="1344" w:type="dxa"/>
          <w:vMerge w:val="restart"/>
          <w:tcBorders>
            <w:top w:val="single" w:sz="4" w:space="0" w:color="auto"/>
            <w:left w:val="single" w:sz="4" w:space="0" w:color="auto"/>
            <w:bottom w:val="single" w:sz="4" w:space="0" w:color="auto"/>
            <w:right w:val="single" w:sz="4" w:space="0" w:color="auto"/>
          </w:tcBorders>
          <w:hideMark/>
        </w:tcPr>
        <w:p w:rsidR="00336B24" w:rsidRDefault="00563225">
          <w:pPr>
            <w:pStyle w:val="stBilgi"/>
            <w:rPr>
              <w:rFonts w:ascii="Calibri" w:eastAsia="Calibri" w:hAnsi="Calibri"/>
              <w:sz w:val="22"/>
              <w:szCs w:val="22"/>
            </w:rPr>
          </w:pPr>
          <w:r>
            <w:rPr>
              <w:noProof/>
              <w:lang w:val="tr-TR" w:eastAsia="tr-TR"/>
            </w:rPr>
            <w:drawing>
              <wp:anchor distT="0" distB="0" distL="114300" distR="114300" simplePos="0" relativeHeight="251659776" behindDoc="0" locked="0" layoutInCell="1" allowOverlap="1" wp14:anchorId="7BC12107" wp14:editId="3B1D0985">
                <wp:simplePos x="0" y="0"/>
                <wp:positionH relativeFrom="margin">
                  <wp:posOffset>0</wp:posOffset>
                </wp:positionH>
                <wp:positionV relativeFrom="margin">
                  <wp:posOffset>91440</wp:posOffset>
                </wp:positionV>
                <wp:extent cx="716280" cy="716280"/>
                <wp:effectExtent l="0" t="0" r="0" b="0"/>
                <wp:wrapSquare wrapText="bothSides"/>
                <wp:docPr id="8" name="Resim 8" descr="sosyal-bilimleri-e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osyal-bilimleri-e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6280" cy="716280"/>
                        </a:xfrm>
                        <a:prstGeom prst="rect">
                          <a:avLst/>
                        </a:prstGeom>
                        <a:noFill/>
                      </pic:spPr>
                    </pic:pic>
                  </a:graphicData>
                </a:graphic>
                <wp14:sizeRelH relativeFrom="page">
                  <wp14:pctWidth>0</wp14:pctWidth>
                </wp14:sizeRelH>
                <wp14:sizeRelV relativeFrom="page">
                  <wp14:pctHeight>0</wp14:pctHeight>
                </wp14:sizeRelV>
              </wp:anchor>
            </w:drawing>
          </w:r>
        </w:p>
      </w:tc>
      <w:tc>
        <w:tcPr>
          <w:tcW w:w="5186" w:type="dxa"/>
          <w:vMerge w:val="restart"/>
          <w:tcBorders>
            <w:top w:val="single" w:sz="4" w:space="0" w:color="auto"/>
            <w:left w:val="single" w:sz="4" w:space="0" w:color="auto"/>
            <w:bottom w:val="single" w:sz="4" w:space="0" w:color="auto"/>
            <w:right w:val="single" w:sz="4" w:space="0" w:color="auto"/>
          </w:tcBorders>
          <w:vAlign w:val="center"/>
          <w:hideMark/>
        </w:tcPr>
        <w:p w:rsidR="00336B24" w:rsidRPr="0066672B" w:rsidRDefault="00336B24">
          <w:pPr>
            <w:pStyle w:val="stBilgi"/>
            <w:jc w:val="center"/>
            <w:rPr>
              <w:rFonts w:ascii="Calibri" w:eastAsia="Calibri" w:hAnsi="Calibri"/>
              <w:b/>
            </w:rPr>
          </w:pPr>
          <w:r w:rsidRPr="0066672B">
            <w:rPr>
              <w:rFonts w:ascii="Calibri" w:eastAsia="Calibri" w:hAnsi="Calibri"/>
              <w:b/>
            </w:rPr>
            <w:t>T.C.</w:t>
          </w:r>
        </w:p>
        <w:p w:rsidR="00336B24" w:rsidRPr="0066672B" w:rsidRDefault="00336B24">
          <w:pPr>
            <w:pStyle w:val="stBilgi"/>
            <w:jc w:val="center"/>
            <w:rPr>
              <w:rFonts w:ascii="Calibri" w:eastAsia="Calibri" w:hAnsi="Calibri"/>
              <w:b/>
            </w:rPr>
          </w:pPr>
          <w:r w:rsidRPr="0066672B">
            <w:rPr>
              <w:rFonts w:ascii="Calibri" w:eastAsia="Calibri" w:hAnsi="Calibri"/>
              <w:b/>
            </w:rPr>
            <w:t>EGE ÜNİVERSİTESİ</w:t>
          </w:r>
        </w:p>
        <w:p w:rsidR="00566B99" w:rsidRPr="0066672B" w:rsidRDefault="00336B24" w:rsidP="00566B99">
          <w:pPr>
            <w:pStyle w:val="Standard"/>
            <w:spacing w:line="276" w:lineRule="auto"/>
            <w:jc w:val="center"/>
            <w:rPr>
              <w:rFonts w:ascii="Calibri" w:hAnsi="Calibri" w:cs="Calibri"/>
              <w:b/>
              <w:sz w:val="20"/>
              <w:szCs w:val="20"/>
            </w:rPr>
          </w:pPr>
          <w:r w:rsidRPr="0066672B">
            <w:rPr>
              <w:rFonts w:ascii="Calibri" w:eastAsia="Calibri" w:hAnsi="Calibri"/>
              <w:b/>
            </w:rPr>
            <w:t>SOSYAL BİLİMLER ENSTİTÜSÜ</w:t>
          </w:r>
          <w:r w:rsidR="00566B99">
            <w:rPr>
              <w:rFonts w:ascii="Calibri" w:eastAsia="Calibri" w:hAnsi="Calibri"/>
              <w:b/>
              <w:szCs w:val="22"/>
            </w:rPr>
            <w:br/>
          </w:r>
          <w:r w:rsidR="00566B99" w:rsidRPr="0066672B">
            <w:rPr>
              <w:rFonts w:ascii="Calibri" w:hAnsi="Calibri" w:cs="Calibri"/>
              <w:b/>
              <w:sz w:val="20"/>
              <w:szCs w:val="20"/>
            </w:rPr>
            <w:t>DOKTORA EĞİTİMİ FORMLARI</w:t>
          </w:r>
        </w:p>
        <w:p w:rsidR="00336B24" w:rsidRDefault="00566B99" w:rsidP="00566B99">
          <w:pPr>
            <w:pStyle w:val="stBilgi"/>
            <w:jc w:val="center"/>
            <w:rPr>
              <w:rFonts w:ascii="Calibri" w:eastAsia="Calibri" w:hAnsi="Calibri"/>
              <w:sz w:val="22"/>
              <w:szCs w:val="22"/>
            </w:rPr>
          </w:pPr>
          <w:r w:rsidRPr="0066672B">
            <w:rPr>
              <w:rFonts w:ascii="Calibri" w:hAnsi="Calibri" w:cs="Calibri"/>
              <w:b/>
              <w:sz w:val="20"/>
              <w:szCs w:val="20"/>
            </w:rPr>
            <w:t>DANIŞMAN ÖNERİ FORMU</w:t>
          </w:r>
        </w:p>
      </w:tc>
      <w:tc>
        <w:tcPr>
          <w:tcW w:w="1980" w:type="dxa"/>
          <w:tcBorders>
            <w:top w:val="single" w:sz="4" w:space="0" w:color="auto"/>
            <w:left w:val="single" w:sz="4" w:space="0" w:color="auto"/>
            <w:bottom w:val="single" w:sz="4" w:space="0" w:color="auto"/>
            <w:right w:val="single" w:sz="4" w:space="0" w:color="auto"/>
          </w:tcBorders>
          <w:vAlign w:val="center"/>
          <w:hideMark/>
        </w:tcPr>
        <w:p w:rsidR="00336B24" w:rsidRDefault="00336B24">
          <w:pPr>
            <w:pStyle w:val="stBilgi"/>
            <w:rPr>
              <w:rFonts w:ascii="Calibri" w:eastAsia="Calibri" w:hAnsi="Calibri"/>
              <w:sz w:val="22"/>
              <w:szCs w:val="22"/>
            </w:rPr>
          </w:pPr>
          <w:r>
            <w:rPr>
              <w:rFonts w:ascii="Calibri" w:eastAsia="Calibri" w:hAnsi="Calibri"/>
              <w:sz w:val="22"/>
              <w:szCs w:val="22"/>
            </w:rPr>
            <w:t>Döküman Kodu</w:t>
          </w:r>
        </w:p>
      </w:tc>
      <w:tc>
        <w:tcPr>
          <w:tcW w:w="1981" w:type="dxa"/>
          <w:tcBorders>
            <w:top w:val="single" w:sz="4" w:space="0" w:color="auto"/>
            <w:left w:val="single" w:sz="4" w:space="0" w:color="auto"/>
            <w:bottom w:val="single" w:sz="4" w:space="0" w:color="auto"/>
            <w:right w:val="single" w:sz="4" w:space="0" w:color="auto"/>
          </w:tcBorders>
        </w:tcPr>
        <w:p w:rsidR="00336B24" w:rsidRDefault="00FE4CD4" w:rsidP="00FE4CD4">
          <w:pPr>
            <w:pStyle w:val="stBilgi"/>
            <w:rPr>
              <w:rFonts w:ascii="Calibri" w:eastAsia="Calibri" w:hAnsi="Calibri"/>
              <w:sz w:val="22"/>
              <w:szCs w:val="22"/>
            </w:rPr>
          </w:pPr>
          <w:r>
            <w:rPr>
              <w:rFonts w:ascii="Calibri" w:eastAsia="Calibri" w:hAnsi="Calibri"/>
              <w:sz w:val="22"/>
              <w:szCs w:val="22"/>
            </w:rPr>
            <w:t>FRDR-SSE</w:t>
          </w:r>
          <w:r w:rsidR="0066672B">
            <w:rPr>
              <w:rFonts w:ascii="Calibri" w:eastAsia="Calibri" w:hAnsi="Calibri"/>
              <w:sz w:val="22"/>
              <w:szCs w:val="22"/>
            </w:rPr>
            <w:t>-001</w:t>
          </w:r>
        </w:p>
      </w:tc>
    </w:tr>
    <w:tr w:rsidR="00336B24" w:rsidTr="00506F28">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6B24" w:rsidRDefault="00336B24">
          <w:pPr>
            <w:rPr>
              <w:rFonts w:ascii="Calibri" w:eastAsia="Calibri" w:hAnsi="Calibri"/>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6B24" w:rsidRDefault="00336B24">
          <w:pPr>
            <w:rPr>
              <w:rFonts w:ascii="Calibri" w:eastAsia="Calibri" w:hAnsi="Calibri"/>
              <w:sz w:val="22"/>
              <w:szCs w:val="22"/>
            </w:rPr>
          </w:pPr>
        </w:p>
      </w:tc>
      <w:tc>
        <w:tcPr>
          <w:tcW w:w="1980" w:type="dxa"/>
          <w:tcBorders>
            <w:top w:val="single" w:sz="4" w:space="0" w:color="auto"/>
            <w:left w:val="single" w:sz="4" w:space="0" w:color="auto"/>
            <w:bottom w:val="single" w:sz="4" w:space="0" w:color="auto"/>
            <w:right w:val="single" w:sz="4" w:space="0" w:color="auto"/>
          </w:tcBorders>
          <w:vAlign w:val="center"/>
          <w:hideMark/>
        </w:tcPr>
        <w:p w:rsidR="00336B24" w:rsidRDefault="00336B24">
          <w:pPr>
            <w:pStyle w:val="stBilgi"/>
            <w:rPr>
              <w:rFonts w:ascii="Calibri" w:eastAsia="Calibri" w:hAnsi="Calibri"/>
              <w:sz w:val="22"/>
              <w:szCs w:val="22"/>
            </w:rPr>
          </w:pPr>
          <w:r>
            <w:rPr>
              <w:rFonts w:ascii="Calibri" w:eastAsia="Calibri" w:hAnsi="Calibri"/>
              <w:sz w:val="22"/>
              <w:szCs w:val="22"/>
            </w:rPr>
            <w:t>Yayınlanma Tarihi</w:t>
          </w:r>
        </w:p>
      </w:tc>
      <w:tc>
        <w:tcPr>
          <w:tcW w:w="1981" w:type="dxa"/>
          <w:tcBorders>
            <w:top w:val="single" w:sz="4" w:space="0" w:color="auto"/>
            <w:left w:val="single" w:sz="4" w:space="0" w:color="auto"/>
            <w:bottom w:val="single" w:sz="4" w:space="0" w:color="auto"/>
            <w:right w:val="single" w:sz="4" w:space="0" w:color="auto"/>
          </w:tcBorders>
        </w:tcPr>
        <w:p w:rsidR="00336B24" w:rsidRDefault="009760F9">
          <w:pPr>
            <w:pStyle w:val="stBilgi"/>
            <w:rPr>
              <w:rFonts w:ascii="Calibri" w:eastAsia="Calibri" w:hAnsi="Calibri"/>
              <w:sz w:val="22"/>
              <w:szCs w:val="22"/>
            </w:rPr>
          </w:pPr>
          <w:r>
            <w:rPr>
              <w:rFonts w:ascii="Calibri" w:eastAsia="Calibri" w:hAnsi="Calibri"/>
              <w:sz w:val="22"/>
              <w:szCs w:val="22"/>
            </w:rPr>
            <w:t>02.01.2024</w:t>
          </w:r>
        </w:p>
      </w:tc>
    </w:tr>
    <w:tr w:rsidR="00506F28" w:rsidTr="00506F28">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06F28" w:rsidRDefault="00506F28" w:rsidP="00506F28">
          <w:pPr>
            <w:rPr>
              <w:rFonts w:ascii="Calibri" w:eastAsia="Calibri" w:hAnsi="Calibri"/>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06F28" w:rsidRDefault="00506F28" w:rsidP="00506F28">
          <w:pPr>
            <w:rPr>
              <w:rFonts w:ascii="Calibri" w:eastAsia="Calibri" w:hAnsi="Calibri"/>
              <w:sz w:val="22"/>
              <w:szCs w:val="22"/>
            </w:rPr>
          </w:pPr>
        </w:p>
      </w:tc>
      <w:tc>
        <w:tcPr>
          <w:tcW w:w="1980" w:type="dxa"/>
          <w:tcBorders>
            <w:top w:val="single" w:sz="4" w:space="0" w:color="auto"/>
            <w:left w:val="single" w:sz="4" w:space="0" w:color="auto"/>
            <w:bottom w:val="single" w:sz="4" w:space="0" w:color="auto"/>
            <w:right w:val="single" w:sz="4" w:space="0" w:color="auto"/>
          </w:tcBorders>
          <w:vAlign w:val="center"/>
          <w:hideMark/>
        </w:tcPr>
        <w:p w:rsidR="00506F28" w:rsidRDefault="00506F28" w:rsidP="00506F28">
          <w:pPr>
            <w:pStyle w:val="stBilgi"/>
            <w:rPr>
              <w:rFonts w:ascii="Calibri" w:eastAsia="Calibri" w:hAnsi="Calibri"/>
              <w:sz w:val="22"/>
              <w:szCs w:val="22"/>
            </w:rPr>
          </w:pPr>
          <w:r>
            <w:rPr>
              <w:rFonts w:ascii="Calibri" w:eastAsia="Calibri" w:hAnsi="Calibri"/>
              <w:sz w:val="22"/>
              <w:szCs w:val="22"/>
            </w:rPr>
            <w:t>Revizyon No/Tarih</w:t>
          </w:r>
        </w:p>
      </w:tc>
      <w:tc>
        <w:tcPr>
          <w:tcW w:w="1981" w:type="dxa"/>
          <w:tcBorders>
            <w:top w:val="single" w:sz="4" w:space="0" w:color="auto"/>
            <w:left w:val="single" w:sz="4" w:space="0" w:color="auto"/>
            <w:bottom w:val="single" w:sz="4" w:space="0" w:color="auto"/>
            <w:right w:val="single" w:sz="4" w:space="0" w:color="auto"/>
          </w:tcBorders>
        </w:tcPr>
        <w:p w:rsidR="00506F28" w:rsidRDefault="00FE4CD4" w:rsidP="00506F28">
          <w:pPr>
            <w:pStyle w:val="stBilgi"/>
            <w:rPr>
              <w:rFonts w:ascii="Calibri" w:eastAsia="Calibri" w:hAnsi="Calibri"/>
              <w:sz w:val="22"/>
              <w:szCs w:val="22"/>
            </w:rPr>
          </w:pPr>
          <w:r>
            <w:rPr>
              <w:rFonts w:ascii="Calibri" w:eastAsia="Calibri" w:hAnsi="Calibri"/>
              <w:sz w:val="22"/>
              <w:szCs w:val="22"/>
            </w:rPr>
            <w:t>24.02.2026</w:t>
          </w:r>
        </w:p>
      </w:tc>
    </w:tr>
    <w:tr w:rsidR="00506F28" w:rsidTr="00506F28">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06F28" w:rsidRDefault="00506F28" w:rsidP="00506F28">
          <w:pPr>
            <w:rPr>
              <w:rFonts w:ascii="Calibri" w:eastAsia="Calibri" w:hAnsi="Calibri"/>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06F28" w:rsidRDefault="00506F28" w:rsidP="00506F28">
          <w:pPr>
            <w:rPr>
              <w:rFonts w:ascii="Calibri" w:eastAsia="Calibri" w:hAnsi="Calibri"/>
              <w:sz w:val="22"/>
              <w:szCs w:val="22"/>
            </w:rPr>
          </w:pPr>
        </w:p>
      </w:tc>
      <w:tc>
        <w:tcPr>
          <w:tcW w:w="1980" w:type="dxa"/>
          <w:tcBorders>
            <w:top w:val="single" w:sz="4" w:space="0" w:color="auto"/>
            <w:left w:val="single" w:sz="4" w:space="0" w:color="auto"/>
            <w:bottom w:val="single" w:sz="4" w:space="0" w:color="auto"/>
            <w:right w:val="single" w:sz="4" w:space="0" w:color="auto"/>
          </w:tcBorders>
          <w:vAlign w:val="center"/>
          <w:hideMark/>
        </w:tcPr>
        <w:p w:rsidR="00506F28" w:rsidRDefault="00506F28" w:rsidP="00506F28">
          <w:pPr>
            <w:pStyle w:val="stBilgi"/>
            <w:rPr>
              <w:rFonts w:ascii="Calibri" w:eastAsia="Calibri" w:hAnsi="Calibri"/>
              <w:sz w:val="22"/>
              <w:szCs w:val="22"/>
            </w:rPr>
          </w:pPr>
          <w:r>
            <w:rPr>
              <w:rFonts w:ascii="Calibri" w:eastAsia="Calibri" w:hAnsi="Calibri"/>
              <w:sz w:val="22"/>
              <w:szCs w:val="22"/>
            </w:rPr>
            <w:t>Sayfa</w:t>
          </w:r>
        </w:p>
      </w:tc>
      <w:tc>
        <w:tcPr>
          <w:tcW w:w="1981" w:type="dxa"/>
          <w:tcBorders>
            <w:top w:val="single" w:sz="4" w:space="0" w:color="auto"/>
            <w:left w:val="single" w:sz="4" w:space="0" w:color="auto"/>
            <w:bottom w:val="single" w:sz="4" w:space="0" w:color="auto"/>
            <w:right w:val="single" w:sz="4" w:space="0" w:color="auto"/>
          </w:tcBorders>
          <w:vAlign w:val="center"/>
        </w:tcPr>
        <w:p w:rsidR="00506F28" w:rsidRDefault="000B140A" w:rsidP="00506F28">
          <w:pPr>
            <w:pStyle w:val="stBilgi"/>
            <w:rPr>
              <w:rFonts w:ascii="Calibri" w:eastAsia="Calibri" w:hAnsi="Calibri"/>
              <w:sz w:val="22"/>
              <w:szCs w:val="22"/>
            </w:rPr>
          </w:pPr>
          <w:r w:rsidRPr="000B140A">
            <w:rPr>
              <w:rFonts w:ascii="Calibri" w:eastAsia="Calibri" w:hAnsi="Calibri"/>
              <w:sz w:val="22"/>
              <w:szCs w:val="22"/>
              <w:lang w:val="tr-TR"/>
            </w:rPr>
            <w:t xml:space="preserve"> </w:t>
          </w:r>
          <w:r w:rsidRPr="000B140A">
            <w:rPr>
              <w:rFonts w:ascii="Calibri" w:eastAsia="Calibri" w:hAnsi="Calibri"/>
              <w:sz w:val="22"/>
              <w:szCs w:val="22"/>
              <w:lang w:val="tr-TR"/>
            </w:rPr>
            <w:fldChar w:fldCharType="begin"/>
          </w:r>
          <w:r w:rsidRPr="000B140A">
            <w:rPr>
              <w:rFonts w:ascii="Calibri" w:eastAsia="Calibri" w:hAnsi="Calibri"/>
              <w:sz w:val="22"/>
              <w:szCs w:val="22"/>
              <w:lang w:val="tr-TR"/>
            </w:rPr>
            <w:instrText>PAGE  \* Arabic  \* MERGEFORMAT</w:instrText>
          </w:r>
          <w:r w:rsidRPr="000B140A">
            <w:rPr>
              <w:rFonts w:ascii="Calibri" w:eastAsia="Calibri" w:hAnsi="Calibri"/>
              <w:sz w:val="22"/>
              <w:szCs w:val="22"/>
              <w:lang w:val="tr-TR"/>
            </w:rPr>
            <w:fldChar w:fldCharType="separate"/>
          </w:r>
          <w:r w:rsidR="0065066D">
            <w:rPr>
              <w:rFonts w:ascii="Calibri" w:eastAsia="Calibri" w:hAnsi="Calibri"/>
              <w:noProof/>
              <w:sz w:val="22"/>
              <w:szCs w:val="22"/>
              <w:lang w:val="tr-TR"/>
            </w:rPr>
            <w:t>1</w:t>
          </w:r>
          <w:r w:rsidRPr="000B140A">
            <w:rPr>
              <w:rFonts w:ascii="Calibri" w:eastAsia="Calibri" w:hAnsi="Calibri"/>
              <w:sz w:val="22"/>
              <w:szCs w:val="22"/>
              <w:lang w:val="tr-TR"/>
            </w:rPr>
            <w:fldChar w:fldCharType="end"/>
          </w:r>
          <w:r w:rsidRPr="000B140A">
            <w:rPr>
              <w:rFonts w:ascii="Calibri" w:eastAsia="Calibri" w:hAnsi="Calibri"/>
              <w:sz w:val="22"/>
              <w:szCs w:val="22"/>
              <w:lang w:val="tr-TR"/>
            </w:rPr>
            <w:t xml:space="preserve"> / </w:t>
          </w:r>
          <w:r w:rsidRPr="000B140A">
            <w:rPr>
              <w:rFonts w:ascii="Calibri" w:eastAsia="Calibri" w:hAnsi="Calibri"/>
              <w:sz w:val="22"/>
              <w:szCs w:val="22"/>
              <w:lang w:val="tr-TR"/>
            </w:rPr>
            <w:fldChar w:fldCharType="begin"/>
          </w:r>
          <w:r w:rsidRPr="000B140A">
            <w:rPr>
              <w:rFonts w:ascii="Calibri" w:eastAsia="Calibri" w:hAnsi="Calibri"/>
              <w:sz w:val="22"/>
              <w:szCs w:val="22"/>
              <w:lang w:val="tr-TR"/>
            </w:rPr>
            <w:instrText>NUMPAGES  \* Arabic  \* MERGEFORMAT</w:instrText>
          </w:r>
          <w:r w:rsidRPr="000B140A">
            <w:rPr>
              <w:rFonts w:ascii="Calibri" w:eastAsia="Calibri" w:hAnsi="Calibri"/>
              <w:sz w:val="22"/>
              <w:szCs w:val="22"/>
              <w:lang w:val="tr-TR"/>
            </w:rPr>
            <w:fldChar w:fldCharType="separate"/>
          </w:r>
          <w:r w:rsidR="0065066D">
            <w:rPr>
              <w:rFonts w:ascii="Calibri" w:eastAsia="Calibri" w:hAnsi="Calibri"/>
              <w:noProof/>
              <w:sz w:val="22"/>
              <w:szCs w:val="22"/>
              <w:lang w:val="tr-TR"/>
            </w:rPr>
            <w:t>2</w:t>
          </w:r>
          <w:r w:rsidRPr="000B140A">
            <w:rPr>
              <w:rFonts w:ascii="Calibri" w:eastAsia="Calibri" w:hAnsi="Calibri"/>
              <w:sz w:val="22"/>
              <w:szCs w:val="22"/>
              <w:lang w:val="tr-TR"/>
            </w:rPr>
            <w:fldChar w:fldCharType="end"/>
          </w:r>
        </w:p>
      </w:tc>
    </w:tr>
  </w:tbl>
  <w:p w:rsidR="00585737" w:rsidRDefault="0058573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53CA1"/>
    <w:multiLevelType w:val="hybridMultilevel"/>
    <w:tmpl w:val="F364E368"/>
    <w:lvl w:ilvl="0" w:tplc="4F92F7C6">
      <w:start w:val="1"/>
      <w:numFmt w:val="decimal"/>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703361F"/>
    <w:multiLevelType w:val="hybridMultilevel"/>
    <w:tmpl w:val="7A4A0A50"/>
    <w:lvl w:ilvl="0" w:tplc="5A40DC14">
      <w:numFmt w:val="bullet"/>
      <w:lvlText w:val=""/>
      <w:lvlJc w:val="left"/>
      <w:pPr>
        <w:ind w:left="926" w:hanging="360"/>
      </w:pPr>
      <w:rPr>
        <w:rFonts w:ascii="Symbol" w:eastAsia="Times New Roman" w:hAnsi="Symbol" w:cs="Calibri" w:hint="default"/>
        <w:color w:val="auto"/>
      </w:rPr>
    </w:lvl>
    <w:lvl w:ilvl="1" w:tplc="041F0003" w:tentative="1">
      <w:start w:val="1"/>
      <w:numFmt w:val="bullet"/>
      <w:lvlText w:val="o"/>
      <w:lvlJc w:val="left"/>
      <w:pPr>
        <w:ind w:left="1646" w:hanging="360"/>
      </w:pPr>
      <w:rPr>
        <w:rFonts w:ascii="Courier New" w:hAnsi="Courier New" w:cs="Courier New" w:hint="default"/>
      </w:rPr>
    </w:lvl>
    <w:lvl w:ilvl="2" w:tplc="041F0005" w:tentative="1">
      <w:start w:val="1"/>
      <w:numFmt w:val="bullet"/>
      <w:lvlText w:val=""/>
      <w:lvlJc w:val="left"/>
      <w:pPr>
        <w:ind w:left="2366" w:hanging="360"/>
      </w:pPr>
      <w:rPr>
        <w:rFonts w:ascii="Wingdings" w:hAnsi="Wingdings" w:hint="default"/>
      </w:rPr>
    </w:lvl>
    <w:lvl w:ilvl="3" w:tplc="041F0001" w:tentative="1">
      <w:start w:val="1"/>
      <w:numFmt w:val="bullet"/>
      <w:lvlText w:val=""/>
      <w:lvlJc w:val="left"/>
      <w:pPr>
        <w:ind w:left="3086" w:hanging="360"/>
      </w:pPr>
      <w:rPr>
        <w:rFonts w:ascii="Symbol" w:hAnsi="Symbol" w:hint="default"/>
      </w:rPr>
    </w:lvl>
    <w:lvl w:ilvl="4" w:tplc="041F0003" w:tentative="1">
      <w:start w:val="1"/>
      <w:numFmt w:val="bullet"/>
      <w:lvlText w:val="o"/>
      <w:lvlJc w:val="left"/>
      <w:pPr>
        <w:ind w:left="3806" w:hanging="360"/>
      </w:pPr>
      <w:rPr>
        <w:rFonts w:ascii="Courier New" w:hAnsi="Courier New" w:cs="Courier New" w:hint="default"/>
      </w:rPr>
    </w:lvl>
    <w:lvl w:ilvl="5" w:tplc="041F0005" w:tentative="1">
      <w:start w:val="1"/>
      <w:numFmt w:val="bullet"/>
      <w:lvlText w:val=""/>
      <w:lvlJc w:val="left"/>
      <w:pPr>
        <w:ind w:left="4526" w:hanging="360"/>
      </w:pPr>
      <w:rPr>
        <w:rFonts w:ascii="Wingdings" w:hAnsi="Wingdings" w:hint="default"/>
      </w:rPr>
    </w:lvl>
    <w:lvl w:ilvl="6" w:tplc="041F0001" w:tentative="1">
      <w:start w:val="1"/>
      <w:numFmt w:val="bullet"/>
      <w:lvlText w:val=""/>
      <w:lvlJc w:val="left"/>
      <w:pPr>
        <w:ind w:left="5246" w:hanging="360"/>
      </w:pPr>
      <w:rPr>
        <w:rFonts w:ascii="Symbol" w:hAnsi="Symbol" w:hint="default"/>
      </w:rPr>
    </w:lvl>
    <w:lvl w:ilvl="7" w:tplc="041F0003" w:tentative="1">
      <w:start w:val="1"/>
      <w:numFmt w:val="bullet"/>
      <w:lvlText w:val="o"/>
      <w:lvlJc w:val="left"/>
      <w:pPr>
        <w:ind w:left="5966" w:hanging="360"/>
      </w:pPr>
      <w:rPr>
        <w:rFonts w:ascii="Courier New" w:hAnsi="Courier New" w:cs="Courier New" w:hint="default"/>
      </w:rPr>
    </w:lvl>
    <w:lvl w:ilvl="8" w:tplc="041F0005" w:tentative="1">
      <w:start w:val="1"/>
      <w:numFmt w:val="bullet"/>
      <w:lvlText w:val=""/>
      <w:lvlJc w:val="left"/>
      <w:pPr>
        <w:ind w:left="6686" w:hanging="360"/>
      </w:pPr>
      <w:rPr>
        <w:rFonts w:ascii="Wingdings" w:hAnsi="Wingdings" w:hint="default"/>
      </w:rPr>
    </w:lvl>
  </w:abstractNum>
  <w:abstractNum w:abstractNumId="2" w15:restartNumberingAfterBreak="0">
    <w:nsid w:val="2EEC4241"/>
    <w:multiLevelType w:val="hybridMultilevel"/>
    <w:tmpl w:val="981A943C"/>
    <w:lvl w:ilvl="0" w:tplc="CD8C11E4">
      <w:start w:val="1"/>
      <w:numFmt w:val="decimal"/>
      <w:lvlText w:val="%1-"/>
      <w:lvlJc w:val="left"/>
      <w:pPr>
        <w:ind w:left="1080" w:hanging="360"/>
      </w:pPr>
      <w:rPr>
        <w:rFonts w:hint="default"/>
        <w:color w:val="auto"/>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15:restartNumberingAfterBreak="0">
    <w:nsid w:val="771D6218"/>
    <w:multiLevelType w:val="hybridMultilevel"/>
    <w:tmpl w:val="7A8CDA1C"/>
    <w:lvl w:ilvl="0" w:tplc="BECC4E68">
      <w:numFmt w:val="bullet"/>
      <w:lvlText w:val=""/>
      <w:lvlJc w:val="left"/>
      <w:pPr>
        <w:ind w:left="926" w:hanging="360"/>
      </w:pPr>
      <w:rPr>
        <w:rFonts w:ascii="Symbol" w:eastAsia="Times New Roman" w:hAnsi="Symbol" w:cs="Times New Roman" w:hint="default"/>
        <w:b/>
        <w:sz w:val="18"/>
      </w:rPr>
    </w:lvl>
    <w:lvl w:ilvl="1" w:tplc="041F0003" w:tentative="1">
      <w:start w:val="1"/>
      <w:numFmt w:val="bullet"/>
      <w:lvlText w:val="o"/>
      <w:lvlJc w:val="left"/>
      <w:pPr>
        <w:ind w:left="1646" w:hanging="360"/>
      </w:pPr>
      <w:rPr>
        <w:rFonts w:ascii="Courier New" w:hAnsi="Courier New" w:cs="Courier New" w:hint="default"/>
      </w:rPr>
    </w:lvl>
    <w:lvl w:ilvl="2" w:tplc="041F0005" w:tentative="1">
      <w:start w:val="1"/>
      <w:numFmt w:val="bullet"/>
      <w:lvlText w:val=""/>
      <w:lvlJc w:val="left"/>
      <w:pPr>
        <w:ind w:left="2366" w:hanging="360"/>
      </w:pPr>
      <w:rPr>
        <w:rFonts w:ascii="Wingdings" w:hAnsi="Wingdings" w:hint="default"/>
      </w:rPr>
    </w:lvl>
    <w:lvl w:ilvl="3" w:tplc="041F0001" w:tentative="1">
      <w:start w:val="1"/>
      <w:numFmt w:val="bullet"/>
      <w:lvlText w:val=""/>
      <w:lvlJc w:val="left"/>
      <w:pPr>
        <w:ind w:left="3086" w:hanging="360"/>
      </w:pPr>
      <w:rPr>
        <w:rFonts w:ascii="Symbol" w:hAnsi="Symbol" w:hint="default"/>
      </w:rPr>
    </w:lvl>
    <w:lvl w:ilvl="4" w:tplc="041F0003" w:tentative="1">
      <w:start w:val="1"/>
      <w:numFmt w:val="bullet"/>
      <w:lvlText w:val="o"/>
      <w:lvlJc w:val="left"/>
      <w:pPr>
        <w:ind w:left="3806" w:hanging="360"/>
      </w:pPr>
      <w:rPr>
        <w:rFonts w:ascii="Courier New" w:hAnsi="Courier New" w:cs="Courier New" w:hint="default"/>
      </w:rPr>
    </w:lvl>
    <w:lvl w:ilvl="5" w:tplc="041F0005" w:tentative="1">
      <w:start w:val="1"/>
      <w:numFmt w:val="bullet"/>
      <w:lvlText w:val=""/>
      <w:lvlJc w:val="left"/>
      <w:pPr>
        <w:ind w:left="4526" w:hanging="360"/>
      </w:pPr>
      <w:rPr>
        <w:rFonts w:ascii="Wingdings" w:hAnsi="Wingdings" w:hint="default"/>
      </w:rPr>
    </w:lvl>
    <w:lvl w:ilvl="6" w:tplc="041F0001" w:tentative="1">
      <w:start w:val="1"/>
      <w:numFmt w:val="bullet"/>
      <w:lvlText w:val=""/>
      <w:lvlJc w:val="left"/>
      <w:pPr>
        <w:ind w:left="5246" w:hanging="360"/>
      </w:pPr>
      <w:rPr>
        <w:rFonts w:ascii="Symbol" w:hAnsi="Symbol" w:hint="default"/>
      </w:rPr>
    </w:lvl>
    <w:lvl w:ilvl="7" w:tplc="041F0003" w:tentative="1">
      <w:start w:val="1"/>
      <w:numFmt w:val="bullet"/>
      <w:lvlText w:val="o"/>
      <w:lvlJc w:val="left"/>
      <w:pPr>
        <w:ind w:left="5966" w:hanging="360"/>
      </w:pPr>
      <w:rPr>
        <w:rFonts w:ascii="Courier New" w:hAnsi="Courier New" w:cs="Courier New" w:hint="default"/>
      </w:rPr>
    </w:lvl>
    <w:lvl w:ilvl="8" w:tplc="041F0005" w:tentative="1">
      <w:start w:val="1"/>
      <w:numFmt w:val="bullet"/>
      <w:lvlText w:val=""/>
      <w:lvlJc w:val="left"/>
      <w:pPr>
        <w:ind w:left="6686"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activeWritingStyle w:appName="MSWord" w:lang="en-US" w:vendorID="64" w:dllVersion="0" w:nlCheck="1" w:checkStyle="0"/>
  <w:activeWritingStyle w:appName="MSWord" w:lang="de-DE" w:vendorID="64" w:dllVersion="131078" w:nlCheck="1" w:checkStyle="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9AD"/>
    <w:rsid w:val="00024419"/>
    <w:rsid w:val="0005699E"/>
    <w:rsid w:val="00064FFA"/>
    <w:rsid w:val="0006649E"/>
    <w:rsid w:val="000736EC"/>
    <w:rsid w:val="00086176"/>
    <w:rsid w:val="000B140A"/>
    <w:rsid w:val="000C0E7C"/>
    <w:rsid w:val="000F60A1"/>
    <w:rsid w:val="00102637"/>
    <w:rsid w:val="00121A8C"/>
    <w:rsid w:val="00142E2B"/>
    <w:rsid w:val="001541D0"/>
    <w:rsid w:val="00185C93"/>
    <w:rsid w:val="001B7D65"/>
    <w:rsid w:val="001F18D4"/>
    <w:rsid w:val="00223AD0"/>
    <w:rsid w:val="002517EE"/>
    <w:rsid w:val="00260D91"/>
    <w:rsid w:val="002716B0"/>
    <w:rsid w:val="00285506"/>
    <w:rsid w:val="00287F4C"/>
    <w:rsid w:val="002B289F"/>
    <w:rsid w:val="002F1030"/>
    <w:rsid w:val="00317CD6"/>
    <w:rsid w:val="00336B24"/>
    <w:rsid w:val="003402D9"/>
    <w:rsid w:val="00343BFE"/>
    <w:rsid w:val="003441F6"/>
    <w:rsid w:val="00350773"/>
    <w:rsid w:val="0035291E"/>
    <w:rsid w:val="003609B5"/>
    <w:rsid w:val="003E0DB5"/>
    <w:rsid w:val="003E7A7C"/>
    <w:rsid w:val="00404C99"/>
    <w:rsid w:val="00445FDD"/>
    <w:rsid w:val="0047712D"/>
    <w:rsid w:val="004C4422"/>
    <w:rsid w:val="004D4D6E"/>
    <w:rsid w:val="004D636C"/>
    <w:rsid w:val="004F09E2"/>
    <w:rsid w:val="00506F28"/>
    <w:rsid w:val="00513615"/>
    <w:rsid w:val="0053715C"/>
    <w:rsid w:val="00563225"/>
    <w:rsid w:val="00566B99"/>
    <w:rsid w:val="00585737"/>
    <w:rsid w:val="005A5710"/>
    <w:rsid w:val="005B5540"/>
    <w:rsid w:val="005D6CC3"/>
    <w:rsid w:val="005E2248"/>
    <w:rsid w:val="00624C7B"/>
    <w:rsid w:val="0063474A"/>
    <w:rsid w:val="0065066D"/>
    <w:rsid w:val="0065094A"/>
    <w:rsid w:val="0065223C"/>
    <w:rsid w:val="006625BA"/>
    <w:rsid w:val="0066672B"/>
    <w:rsid w:val="00672FEE"/>
    <w:rsid w:val="006866AF"/>
    <w:rsid w:val="006B749A"/>
    <w:rsid w:val="006D16F3"/>
    <w:rsid w:val="00723BAD"/>
    <w:rsid w:val="00730B34"/>
    <w:rsid w:val="007324E5"/>
    <w:rsid w:val="00732C47"/>
    <w:rsid w:val="007A0B66"/>
    <w:rsid w:val="007B0447"/>
    <w:rsid w:val="007C3685"/>
    <w:rsid w:val="007E07BF"/>
    <w:rsid w:val="007F475E"/>
    <w:rsid w:val="00813FA6"/>
    <w:rsid w:val="00830736"/>
    <w:rsid w:val="00846F30"/>
    <w:rsid w:val="00871209"/>
    <w:rsid w:val="008821A2"/>
    <w:rsid w:val="008A51EA"/>
    <w:rsid w:val="008B053E"/>
    <w:rsid w:val="008D5F5C"/>
    <w:rsid w:val="008F726E"/>
    <w:rsid w:val="00905DB9"/>
    <w:rsid w:val="0097115D"/>
    <w:rsid w:val="009760F9"/>
    <w:rsid w:val="009968CB"/>
    <w:rsid w:val="009A4664"/>
    <w:rsid w:val="009B029F"/>
    <w:rsid w:val="009B3BE6"/>
    <w:rsid w:val="00A47268"/>
    <w:rsid w:val="00A82DD1"/>
    <w:rsid w:val="00A83DAC"/>
    <w:rsid w:val="00A977A5"/>
    <w:rsid w:val="00AB0A9A"/>
    <w:rsid w:val="00AB5054"/>
    <w:rsid w:val="00AB6719"/>
    <w:rsid w:val="00AC00E5"/>
    <w:rsid w:val="00AD494F"/>
    <w:rsid w:val="00AE587D"/>
    <w:rsid w:val="00B149B0"/>
    <w:rsid w:val="00B4035E"/>
    <w:rsid w:val="00B7667B"/>
    <w:rsid w:val="00B76952"/>
    <w:rsid w:val="00B87CB5"/>
    <w:rsid w:val="00B93A50"/>
    <w:rsid w:val="00BF3A8F"/>
    <w:rsid w:val="00C052A0"/>
    <w:rsid w:val="00C22DA7"/>
    <w:rsid w:val="00C61C65"/>
    <w:rsid w:val="00C83988"/>
    <w:rsid w:val="00C85442"/>
    <w:rsid w:val="00CA2C89"/>
    <w:rsid w:val="00CC189C"/>
    <w:rsid w:val="00CD6CAF"/>
    <w:rsid w:val="00CE366B"/>
    <w:rsid w:val="00D30533"/>
    <w:rsid w:val="00D53984"/>
    <w:rsid w:val="00D65DD0"/>
    <w:rsid w:val="00D93E1A"/>
    <w:rsid w:val="00DB50FD"/>
    <w:rsid w:val="00DD51AA"/>
    <w:rsid w:val="00DD6914"/>
    <w:rsid w:val="00E05266"/>
    <w:rsid w:val="00E149AD"/>
    <w:rsid w:val="00E417D2"/>
    <w:rsid w:val="00E52E4C"/>
    <w:rsid w:val="00E57A7C"/>
    <w:rsid w:val="00EA0754"/>
    <w:rsid w:val="00F04997"/>
    <w:rsid w:val="00F30274"/>
    <w:rsid w:val="00F4310E"/>
    <w:rsid w:val="00F7303A"/>
    <w:rsid w:val="00F736E1"/>
    <w:rsid w:val="00FA13F0"/>
    <w:rsid w:val="00FB5385"/>
    <w:rsid w:val="00FB68DD"/>
    <w:rsid w:val="00FE44E8"/>
    <w:rsid w:val="00FE4CD4"/>
    <w:rsid w:val="00FF7DB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9525ADB"/>
  <w14:defaultImageDpi w14:val="300"/>
  <w15:docId w15:val="{A88540CE-7DFE-432B-BF9A-F835D701C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Balk2">
    <w:name w:val="heading 2"/>
    <w:basedOn w:val="Normal"/>
    <w:next w:val="Normal"/>
    <w:link w:val="Balk2Char"/>
    <w:qFormat/>
    <w:rsid w:val="00585737"/>
    <w:pPr>
      <w:keepNext/>
      <w:jc w:val="right"/>
      <w:outlineLvl w:val="1"/>
    </w:pPr>
    <w:rPr>
      <w:rFonts w:ascii="Times New Roman" w:eastAsia="Times New Roman" w:hAnsi="Times New Roman"/>
      <w:b/>
      <w:bCs/>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E149AD"/>
    <w:rPr>
      <w:rFonts w:ascii="Lucida Grande" w:hAnsi="Lucida Grande"/>
      <w:sz w:val="18"/>
      <w:szCs w:val="18"/>
    </w:rPr>
  </w:style>
  <w:style w:type="character" w:customStyle="1" w:styleId="BalonMetniChar">
    <w:name w:val="Balon Metni Char"/>
    <w:link w:val="BalonMetni"/>
    <w:uiPriority w:val="99"/>
    <w:semiHidden/>
    <w:rsid w:val="00E149AD"/>
    <w:rPr>
      <w:rFonts w:ascii="Lucida Grande" w:hAnsi="Lucida Grande"/>
      <w:sz w:val="18"/>
      <w:szCs w:val="18"/>
    </w:rPr>
  </w:style>
  <w:style w:type="paragraph" w:styleId="stBilgi">
    <w:name w:val="header"/>
    <w:basedOn w:val="Normal"/>
    <w:link w:val="stBilgiChar"/>
    <w:uiPriority w:val="99"/>
    <w:unhideWhenUsed/>
    <w:rsid w:val="0097115D"/>
    <w:pPr>
      <w:tabs>
        <w:tab w:val="center" w:pos="4536"/>
        <w:tab w:val="right" w:pos="9072"/>
      </w:tabs>
    </w:pPr>
  </w:style>
  <w:style w:type="character" w:customStyle="1" w:styleId="stBilgiChar">
    <w:name w:val="Üst Bilgi Char"/>
    <w:link w:val="stBilgi"/>
    <w:uiPriority w:val="99"/>
    <w:rsid w:val="0097115D"/>
    <w:rPr>
      <w:sz w:val="24"/>
      <w:szCs w:val="24"/>
      <w:lang w:val="en-US" w:eastAsia="en-US"/>
    </w:rPr>
  </w:style>
  <w:style w:type="paragraph" w:customStyle="1" w:styleId="Altbilgi1">
    <w:name w:val="Altbilgi1"/>
    <w:basedOn w:val="Normal"/>
    <w:link w:val="AltbilgiChar"/>
    <w:uiPriority w:val="99"/>
    <w:unhideWhenUsed/>
    <w:rsid w:val="0097115D"/>
    <w:pPr>
      <w:tabs>
        <w:tab w:val="center" w:pos="4536"/>
        <w:tab w:val="right" w:pos="9072"/>
      </w:tabs>
    </w:pPr>
  </w:style>
  <w:style w:type="character" w:customStyle="1" w:styleId="AltbilgiChar">
    <w:name w:val="Altbilgi Char"/>
    <w:link w:val="Altbilgi1"/>
    <w:uiPriority w:val="99"/>
    <w:rsid w:val="0097115D"/>
    <w:rPr>
      <w:sz w:val="24"/>
      <w:szCs w:val="24"/>
      <w:lang w:val="en-US" w:eastAsia="en-US"/>
    </w:rPr>
  </w:style>
  <w:style w:type="character" w:styleId="Kpr">
    <w:name w:val="Hyperlink"/>
    <w:uiPriority w:val="99"/>
    <w:unhideWhenUsed/>
    <w:rsid w:val="000F60A1"/>
    <w:rPr>
      <w:color w:val="0563C1"/>
      <w:u w:val="single"/>
    </w:rPr>
  </w:style>
  <w:style w:type="character" w:customStyle="1" w:styleId="zmlenmeyenBahsetme">
    <w:name w:val="Çözümlenmeyen Bahsetme"/>
    <w:uiPriority w:val="47"/>
    <w:rsid w:val="000F60A1"/>
    <w:rPr>
      <w:color w:val="808080"/>
      <w:shd w:val="clear" w:color="auto" w:fill="E6E6E6"/>
    </w:rPr>
  </w:style>
  <w:style w:type="character" w:styleId="Gl">
    <w:name w:val="Strong"/>
    <w:uiPriority w:val="22"/>
    <w:qFormat/>
    <w:rsid w:val="00C61C65"/>
    <w:rPr>
      <w:b/>
      <w:bCs/>
    </w:rPr>
  </w:style>
  <w:style w:type="character" w:customStyle="1" w:styleId="Balk2Char">
    <w:name w:val="Başlık 2 Char"/>
    <w:link w:val="Balk2"/>
    <w:rsid w:val="00585737"/>
    <w:rPr>
      <w:rFonts w:ascii="Times New Roman" w:eastAsia="Times New Roman" w:hAnsi="Times New Roman"/>
      <w:b/>
      <w:bCs/>
      <w:sz w:val="24"/>
      <w:szCs w:val="24"/>
    </w:rPr>
  </w:style>
  <w:style w:type="paragraph" w:customStyle="1" w:styleId="Standard">
    <w:name w:val="Standard"/>
    <w:rsid w:val="007B0447"/>
    <w:pPr>
      <w:suppressAutoHyphens/>
      <w:autoSpaceDN w:val="0"/>
      <w:textAlignment w:val="baseline"/>
    </w:pPr>
    <w:rPr>
      <w:rFonts w:ascii="Times New Roman" w:eastAsia="Times New Roman" w:hAnsi="Times New Roman"/>
      <w:kern w:val="3"/>
      <w:sz w:val="24"/>
      <w:szCs w:val="24"/>
      <w:lang w:eastAsia="zh-CN"/>
    </w:rPr>
  </w:style>
  <w:style w:type="paragraph" w:customStyle="1" w:styleId="Balk41">
    <w:name w:val="Başlık 41"/>
    <w:basedOn w:val="Standard"/>
    <w:next w:val="Standard"/>
    <w:rsid w:val="007B0447"/>
    <w:pPr>
      <w:keepNext/>
      <w:spacing w:before="240" w:after="60"/>
      <w:outlineLvl w:val="3"/>
    </w:pPr>
    <w:rPr>
      <w:b/>
      <w:bCs/>
      <w:sz w:val="28"/>
      <w:szCs w:val="28"/>
    </w:rPr>
  </w:style>
  <w:style w:type="paragraph" w:customStyle="1" w:styleId="Balk51">
    <w:name w:val="Başlık 51"/>
    <w:basedOn w:val="Standard"/>
    <w:next w:val="Standard"/>
    <w:rsid w:val="007B0447"/>
    <w:pPr>
      <w:keepNext/>
      <w:jc w:val="center"/>
      <w:outlineLvl w:val="4"/>
    </w:pPr>
    <w:rPr>
      <w:b/>
      <w:szCs w:val="20"/>
    </w:rPr>
  </w:style>
  <w:style w:type="paragraph" w:styleId="NormalWeb">
    <w:name w:val="Normal (Web)"/>
    <w:basedOn w:val="Normal"/>
    <w:uiPriority w:val="99"/>
    <w:unhideWhenUsed/>
    <w:rsid w:val="007B0447"/>
    <w:pPr>
      <w:spacing w:before="100" w:beforeAutospacing="1" w:after="100" w:afterAutospacing="1"/>
    </w:pPr>
    <w:rPr>
      <w:rFonts w:ascii="Times New Roman" w:eastAsia="Times New Roman" w:hAnsi="Times New Roman"/>
      <w:lang w:val="tr-TR" w:eastAsia="tr-TR"/>
    </w:rPr>
  </w:style>
  <w:style w:type="table" w:styleId="TabloKlavuzu">
    <w:name w:val="Table Grid"/>
    <w:basedOn w:val="NormalTablo"/>
    <w:uiPriority w:val="59"/>
    <w:rsid w:val="007B044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tin">
    <w:name w:val="metin"/>
    <w:basedOn w:val="Normal"/>
    <w:rsid w:val="007B0447"/>
    <w:pPr>
      <w:spacing w:before="100" w:beforeAutospacing="1" w:after="100" w:afterAutospacing="1"/>
    </w:pPr>
    <w:rPr>
      <w:rFonts w:ascii="Times New Roman" w:eastAsia="Times New Roman" w:hAnsi="Times New Roman"/>
      <w:lang w:val="tr-TR" w:eastAsia="tr-TR"/>
    </w:rPr>
  </w:style>
  <w:style w:type="character" w:customStyle="1" w:styleId="spelle">
    <w:name w:val="spelle"/>
    <w:rsid w:val="007B0447"/>
  </w:style>
  <w:style w:type="paragraph" w:styleId="AltBilgi">
    <w:name w:val="footer"/>
    <w:basedOn w:val="Normal"/>
    <w:link w:val="AltBilgiChar0"/>
    <w:uiPriority w:val="99"/>
    <w:unhideWhenUsed/>
    <w:rsid w:val="00445FDD"/>
    <w:pPr>
      <w:tabs>
        <w:tab w:val="center" w:pos="4536"/>
        <w:tab w:val="right" w:pos="9072"/>
      </w:tabs>
    </w:pPr>
  </w:style>
  <w:style w:type="character" w:customStyle="1" w:styleId="AltBilgiChar0">
    <w:name w:val="Alt Bilgi Char"/>
    <w:basedOn w:val="VarsaylanParagrafYazTipi"/>
    <w:link w:val="AltBilgi"/>
    <w:uiPriority w:val="99"/>
    <w:rsid w:val="00445FDD"/>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874889">
      <w:bodyDiv w:val="1"/>
      <w:marLeft w:val="0"/>
      <w:marRight w:val="0"/>
      <w:marTop w:val="0"/>
      <w:marBottom w:val="0"/>
      <w:divBdr>
        <w:top w:val="none" w:sz="0" w:space="0" w:color="auto"/>
        <w:left w:val="none" w:sz="0" w:space="0" w:color="auto"/>
        <w:bottom w:val="none" w:sz="0" w:space="0" w:color="auto"/>
        <w:right w:val="none" w:sz="0" w:space="0" w:color="auto"/>
      </w:divBdr>
    </w:div>
    <w:div w:id="908729416">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E1AC0-13D5-4D2B-A0D5-BEFCF50D0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467</Words>
  <Characters>2667</Characters>
  <Application>Microsoft Office Word</Application>
  <DocSecurity>0</DocSecurity>
  <Lines>22</Lines>
  <Paragraphs>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dc:creator>
  <cp:keywords/>
  <cp:lastModifiedBy>OzelKalem</cp:lastModifiedBy>
  <cp:revision>18</cp:revision>
  <cp:lastPrinted>2020-07-20T12:14:00Z</cp:lastPrinted>
  <dcterms:created xsi:type="dcterms:W3CDTF">2023-11-16T07:25:00Z</dcterms:created>
  <dcterms:modified xsi:type="dcterms:W3CDTF">2026-02-26T12:49:00Z</dcterms:modified>
</cp:coreProperties>
</file>