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74"/>
        <w:tblW w:w="107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51"/>
        <w:gridCol w:w="3933"/>
        <w:gridCol w:w="2729"/>
        <w:gridCol w:w="992"/>
        <w:gridCol w:w="1156"/>
      </w:tblGrid>
      <w:tr w:rsidR="00EE4569" w:rsidRPr="000C26B1" w14:paraId="0EC1B3F0" w14:textId="77777777" w:rsidTr="00AF5D0E">
        <w:trPr>
          <w:trHeight w:val="453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14:paraId="1841A71A" w14:textId="5F87140B" w:rsidR="00EE4569" w:rsidRPr="000C26B1" w:rsidRDefault="00EE4569" w:rsidP="004550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TEZ SAVUNMA SONRASI BAŞARILI OLMUŞ ÖĞRENCİLER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9B461AB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CİLTLİ TEZ TESLİMİNDE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0813B311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Lütfen aşağıdaki maddeleri kontrol ederek yandaki sütunda X işareti koyunuz.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6C953C3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Öğrenci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49F4FB6" w14:textId="103C93CC" w:rsidR="00EE4569" w:rsidRPr="000C26B1" w:rsidRDefault="00FA03CC" w:rsidP="00FA03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Kontrol Görevlisi</w:t>
            </w:r>
          </w:p>
        </w:tc>
      </w:tr>
      <w:tr w:rsidR="00EE4569" w:rsidRPr="000C26B1" w14:paraId="61E1F239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0C838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DD180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4B0E71" w14:textId="1797F5F3" w:rsidR="00EE4569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Tezin boyutu, yazım özellikleri, ön kapak düzeni, baskı düzeni Enstitümüz yazım ve şekil kurallarına göre yapılmıştır.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5D0F4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DFA8E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8616B" w:rsidRPr="000C26B1" w14:paraId="3D33FF13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0E48A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0C52F1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D6D0B6" w14:textId="21DDE527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Dış kapakta yazım kılavuzuna uygun şekilde kurum, tez başlığı, öğrenci ismi, program, program türü, basım yeri ve yılı bilgileri bulunmaktadır.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1C084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35F17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C622A" w:rsidRPr="000C26B1" w14:paraId="00BCD490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A8670" w14:textId="77777777" w:rsidR="00FC622A" w:rsidRPr="000C26B1" w:rsidRDefault="00FC622A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545FE4" w14:textId="77777777" w:rsidR="00FC622A" w:rsidRPr="000C26B1" w:rsidRDefault="00FC622A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EF6234" w14:textId="2BF08C78" w:rsidR="00FC622A" w:rsidRDefault="00FC622A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başlığı değişikliği önerilmiştir.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73D75" w14:textId="77777777" w:rsidR="00FC622A" w:rsidRPr="000C26B1" w:rsidRDefault="00FC622A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D7FCE" w14:textId="77777777" w:rsidR="00FC622A" w:rsidRPr="000C26B1" w:rsidRDefault="00FC622A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788C743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0619C2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16EAB1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C363927" w14:textId="3730E535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İç kapakta yazım kılavuzuna uygun şekilde kurum, tez başlığı, öğrenci adı, anabilim dalı, program, program türü, danışman (lar), basım yeri ve yılı bilgileri bulunmaktadır.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B777E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3ED05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298F47D1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5C7108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69019E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6FEFB3" w14:textId="4908A047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Değerlendirme Kurulu sayfası mevcuttur.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B960C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8130B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3F499325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85280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1D5DD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63F33" w14:textId="035553E2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Önsöz, Özet, Abstract (İngilizce Özet) mevcuttur. (İngilizce ve Almanca yazılmış tezler için önce ilgili dildeki özet, daha sonra Türkçe özet yer almalıdır)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35F0A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208D4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151BF4C1" w14:textId="77777777" w:rsidTr="00E84E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55B2E1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BC417F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298439" w14:textId="36D5EFF1" w:rsidR="0098616B" w:rsidRPr="0098616B" w:rsidRDefault="00A76EE6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Özet ve İngilizce Özet’in son</w:t>
            </w:r>
            <w:r w:rsidR="0098616B" w:rsidRPr="0098616B">
              <w:rPr>
                <w:rFonts w:asciiTheme="minorHAnsi" w:hAnsiTheme="minorHAnsi" w:cstheme="minorHAnsi"/>
                <w:sz w:val="18"/>
                <w:szCs w:val="18"/>
              </w:rPr>
              <w:t>unda anahtar kelimeler bulunmaktadır.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24570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EC582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5828716E" w14:textId="77777777" w:rsidTr="00E84E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2C79F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508D4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5493A6F" w14:textId="60DBDDD3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İçindekiler tablosu seçilen başlık sistemine ve ilgili kurallara uygun şekilde hazırlanmıştır.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3730A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7121BF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7DDE9B08" w14:textId="77777777" w:rsidTr="00E84E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963C07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9A678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C41FD7" w14:textId="6DD9E348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Tez Giriş, Genel Bilgiler, Gereç ve Yöntem, Bulgular, Tartışma, Sonuç ve Öneriler, Katalog (varsa), Kaynaklar, Haritalar, Çizimler ve Resimler olarak biçimlendirilmiştir.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63135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A7746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150978A1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3C2E62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C6953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6F17B95" w14:textId="666C6D10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Tablo, şekil ve grafikler ilgili kurallara uygun hazırlanmış ve listesi eklenmiştir.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EC237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0DB5EF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35413D8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7764E5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683D4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DC1F4D" w14:textId="2DCD8E30" w:rsidR="0098616B" w:rsidRPr="0098616B" w:rsidRDefault="0098616B" w:rsidP="000B15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Metin içindeki kısaltmalar ilgili kurallara uygun hazırlanmış ve listesi eklenmiştir.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9AB28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803BB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36F8788D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92F27D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6D88EA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52A5B3E" w14:textId="4BDA7B6B" w:rsidR="0098616B" w:rsidRPr="0098616B" w:rsidRDefault="0098616B" w:rsidP="000B15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Giriş sayfasına kadar sayfa </w:t>
            </w:r>
            <w:r w:rsidR="007A22B3" w:rsidRPr="0098616B">
              <w:rPr>
                <w:rFonts w:asciiTheme="minorHAnsi" w:hAnsiTheme="minorHAnsi" w:cstheme="minorHAnsi"/>
                <w:sz w:val="18"/>
                <w:szCs w:val="18"/>
              </w:rPr>
              <w:t>numaralandırması Romen</w:t>
            </w: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 rakamları ile yapılmıştır.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B1206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EF2201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3DAB269A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1771B3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71C45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86B937" w14:textId="24AA80D9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Girişin ilk sayfasında numara bulunmamakta, ikinci sayfasından sonra numaralandırma 2, 3, </w:t>
            </w:r>
            <w:r w:rsidR="007A22B3" w:rsidRPr="0098616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7A22B3">
              <w:rPr>
                <w:rFonts w:asciiTheme="minorHAnsi" w:hAnsiTheme="minorHAnsi" w:cstheme="minorHAnsi"/>
                <w:sz w:val="18"/>
                <w:szCs w:val="18"/>
              </w:rPr>
              <w:t>,….</w:t>
            </w: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A22B3">
              <w:rPr>
                <w:rFonts w:asciiTheme="minorHAnsi" w:hAnsiTheme="minorHAnsi" w:cstheme="minorHAnsi"/>
                <w:sz w:val="18"/>
                <w:szCs w:val="18"/>
              </w:rPr>
              <w:t>ş</w:t>
            </w:r>
            <w:r w:rsidR="007A22B3" w:rsidRPr="0098616B">
              <w:rPr>
                <w:rFonts w:asciiTheme="minorHAnsi" w:hAnsiTheme="minorHAnsi" w:cstheme="minorHAnsi"/>
                <w:sz w:val="18"/>
                <w:szCs w:val="18"/>
              </w:rPr>
              <w:t>eklinde</w:t>
            </w: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 devam etmektedir.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C4ADF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12953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25E7F8A3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713B03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F1C9DD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A1315" w14:textId="77BB8DC1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Sayfa numaraları doğru yazılmış; yatay ve dikey yönlendirmede aynı yerde olmasına dikkat edilmiştir.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AC068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41CF7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74449333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1CE360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4BA147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17724F7" w14:textId="713A2FBA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Yazı fontu Times New Roman olarak seçilmiş olup, metinde 12 punto, dipnotlarda 10 punto kullanılmıştır.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20175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8EA45E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731CF9FC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52F4F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54BBC0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3B36441" w14:textId="6045F445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Satır aral</w:t>
            </w:r>
            <w:bookmarkStart w:id="0" w:name="_GoBack"/>
            <w:bookmarkEnd w:id="0"/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ıkları 1,5 cm. olup, paragrafların girintisi bulunmamaktadır.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9F19A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564834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154B49C7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3FD928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7ABD1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FB58C06" w14:textId="76B8E516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Başlıklarda rakam sistemi benimsenmiş ve ilgili kurallara uygun şekilde kullanılmıştır.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9AC80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BACA7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4F243AE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8CA6E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EC3661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4EED2C6" w14:textId="2E397E05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Metin içi/Dipnot atıf şekline uygun olarak yazılmıştır.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8BDDD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88925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34343BC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17FF95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B4D65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908275" w14:textId="021FBB84" w:rsidR="0098616B" w:rsidRPr="0098616B" w:rsidRDefault="0098616B" w:rsidP="000B15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Kaynakça ve alıntılar hariç en fazla %15 İntihal Yazılım Programı Raporu Uygulama Esaslarına uygun olduğu tespit edilmiştir.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97FB9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9F0A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2E0403EE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E42A9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432C90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A116940" w14:textId="3D6A43B9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Tez kaynak gösterme ve alıntı yapma kurallarına yayın etiği bakımından uygun olarak hazırlanmıştır.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FAD64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BB9CF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6F993DE7" w14:textId="77777777" w:rsidTr="00D37FDC">
        <w:trPr>
          <w:trHeight w:hRule="exact" w:val="242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A603F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0B0D5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50C25F1" w14:textId="04C9E036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Yazı fontu Times New Roman olarak seçilmiş olup, metinde 12 punto, dipnotlarda 10 punto kullanılmıştır.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845C6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991C0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E4569" w:rsidRPr="000C26B1" w14:paraId="73015B6A" w14:textId="77777777" w:rsidTr="000C26B1">
        <w:trPr>
          <w:trHeight w:hRule="exact" w:val="279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67057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08834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D6217C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Gerekli imzalarla birlikte tez onay sayfası ve yemin metni cilde eklenmiştir ve imzalıdır.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F6FC8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02E6A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5E1B1B13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B362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39AC8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F5BEF3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Öğretim üyelerinin </w:t>
            </w:r>
            <w:r w:rsidR="00EB0646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unvanları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ve isimleri doğru yazılmıştır.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B5762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3FBAE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11F69383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A921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2CB80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75DD37" w14:textId="755CFBC9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Öğrenci </w:t>
            </w: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adet cd</w:t>
            </w:r>
            <w:r w:rsidR="00FA03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/usb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ve </w:t>
            </w:r>
            <w:r w:rsidR="00AE75BD"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AE75BD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adet tez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teslim etmiştir.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48084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B31342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A03CC" w:rsidRPr="000C26B1" w14:paraId="226B623B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CCA221" w14:textId="77777777" w:rsidR="00FA03CC" w:rsidRPr="000C26B1" w:rsidRDefault="00FA03CC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74A348" w14:textId="77777777" w:rsidR="00FA03CC" w:rsidRPr="000C26B1" w:rsidRDefault="00FA03CC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8CC16" w14:textId="7A89D0A9" w:rsidR="00FA03CC" w:rsidRPr="000C26B1" w:rsidRDefault="00FA03CC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Tezin dijital örneğinde savunma jüri üyelerinin isimleri ikinci kapaktan sonraki sayfada liste halinde verilmiştir.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A340C" w14:textId="77777777" w:rsidR="00FA03CC" w:rsidRPr="000C26B1" w:rsidRDefault="00FA03CC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B71D8" w14:textId="77777777" w:rsidR="00FA03CC" w:rsidRPr="000C26B1" w:rsidRDefault="00FA03CC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85E47" w:rsidRPr="000C26B1" w14:paraId="2021215D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344767" w14:textId="77777777" w:rsidR="00185E47" w:rsidRPr="000C26B1" w:rsidRDefault="00185E47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A41023" w14:textId="77777777" w:rsidR="00185E47" w:rsidRPr="000C26B1" w:rsidRDefault="00185E47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0BE0C2" w14:textId="5425ED92" w:rsidR="00185E47" w:rsidRDefault="00185E47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referans numarası alınmıştır.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A6EB4" w14:textId="77777777" w:rsidR="00185E47" w:rsidRPr="000C26B1" w:rsidRDefault="00185E47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5F5BD" w14:textId="77777777" w:rsidR="00185E47" w:rsidRPr="000C26B1" w:rsidRDefault="00185E47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E4569" w:rsidRPr="000C26B1" w14:paraId="6FAE8CF9" w14:textId="77777777" w:rsidTr="00AF5D0E">
        <w:trPr>
          <w:trHeight w:val="18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5B579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FB53B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285CD9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YÖK Tez Veri Giriş Formu mevcuttur.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E9E17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3A71A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4F4C1842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32851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E68A4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D144C7" w14:textId="77777777" w:rsidR="00EE4569" w:rsidRPr="000C26B1" w:rsidRDefault="00EB0646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savunmasından s</w:t>
            </w:r>
            <w:r w:rsidR="00EE4569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onra Tez Teslim Formu doldurularak teslim edilmiştir.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86108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F4879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65DB8F41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B6EB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290E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DD0F5B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Öğrencinin öğrenci kartı teslim alınmıştır.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30D6C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6A959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6E8F499D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38BE1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9F35C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29C1E1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Tezini teslim ettiği son dönemde tez dersi </w:t>
            </w: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“Başarılı”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olarak işlenmiştir.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F83B7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CFF6A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05F4A3E3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641CD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717EF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EE0A15" w14:textId="2E482973" w:rsidR="00EE4569" w:rsidRPr="000C26B1" w:rsidRDefault="00AF5D0E" w:rsidP="00AF5D0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Öğrenci Mezun Anketini</w:t>
            </w:r>
            <w:r w:rsidR="00EE4569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doldurmuş ve teslim etmiştir.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5B4CD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5E8E6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5DD2F4D0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FF74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D76DE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C5FEF7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Yukarıdaki maddeler kontrol edilmiş ve sorunsuz olduğu tarafımca onaylanmıştır.</w:t>
            </w:r>
          </w:p>
        </w:tc>
      </w:tr>
      <w:tr w:rsidR="00EE4569" w:rsidRPr="000C26B1" w14:paraId="0FA6B1A3" w14:textId="77777777" w:rsidTr="00AF5D0E">
        <w:trPr>
          <w:trHeight w:val="97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BA6A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A28BB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697EED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Öğrenci    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İmza/Tarih</w:t>
            </w:r>
          </w:p>
        </w:tc>
        <w:tc>
          <w:tcPr>
            <w:tcW w:w="48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372C2D" w14:textId="6C402087" w:rsidR="00EE4569" w:rsidRPr="000C26B1" w:rsidRDefault="00FA03CC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Mezuniyet İşlemleri </w:t>
            </w:r>
            <w:r w:rsidR="00EE4569" w:rsidRPr="000C26B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Personeli</w:t>
            </w:r>
            <w:r w:rsidR="00EE4569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İmza/Tarih</w:t>
            </w:r>
          </w:p>
        </w:tc>
      </w:tr>
    </w:tbl>
    <w:p w14:paraId="2A42B79A" w14:textId="7CBCD6DB" w:rsidR="0098616B" w:rsidRDefault="0098616B">
      <w:pPr>
        <w:pStyle w:val="NormalWeb"/>
        <w:spacing w:beforeAutospacing="0" w:afterAutospacing="0" w:line="180" w:lineRule="atLeast"/>
        <w:jc w:val="center"/>
        <w:rPr>
          <w:b/>
          <w:sz w:val="28"/>
          <w:szCs w:val="22"/>
        </w:rPr>
      </w:pPr>
    </w:p>
    <w:p w14:paraId="738B80C6" w14:textId="77777777" w:rsidR="0098616B" w:rsidRPr="003A473F" w:rsidRDefault="0098616B" w:rsidP="0098616B">
      <w:pPr>
        <w:pStyle w:val="NormalWeb"/>
        <w:spacing w:beforeAutospacing="0" w:afterAutospacing="0" w:line="180" w:lineRule="atLeast"/>
        <w:jc w:val="both"/>
        <w:rPr>
          <w:b/>
          <w:sz w:val="28"/>
          <w:szCs w:val="22"/>
        </w:rPr>
      </w:pPr>
    </w:p>
    <w:sectPr w:rsidR="0098616B" w:rsidRPr="003A473F" w:rsidSect="00324C7E">
      <w:headerReference w:type="default" r:id="rId8"/>
      <w:pgSz w:w="11906" w:h="16838"/>
      <w:pgMar w:top="765" w:right="1133" w:bottom="28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26258" w14:textId="77777777" w:rsidR="00F06A92" w:rsidRDefault="00F06A92" w:rsidP="00B223A4">
      <w:r>
        <w:separator/>
      </w:r>
    </w:p>
  </w:endnote>
  <w:endnote w:type="continuationSeparator" w:id="0">
    <w:p w14:paraId="0ACED4CE" w14:textId="77777777" w:rsidR="00F06A92" w:rsidRDefault="00F06A92" w:rsidP="00B2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D3730" w14:textId="77777777" w:rsidR="00F06A92" w:rsidRDefault="00F06A92" w:rsidP="00B223A4">
      <w:r>
        <w:separator/>
      </w:r>
    </w:p>
  </w:footnote>
  <w:footnote w:type="continuationSeparator" w:id="0">
    <w:p w14:paraId="28DDD84A" w14:textId="77777777" w:rsidR="00F06A92" w:rsidRDefault="00F06A92" w:rsidP="00B2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87"/>
      <w:gridCol w:w="1980"/>
      <w:gridCol w:w="1980"/>
    </w:tblGrid>
    <w:tr w:rsidR="00D92E1A" w14:paraId="50A5683F" w14:textId="77777777" w:rsidTr="005861DF">
      <w:trPr>
        <w:trHeight w:val="378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70E2DD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eastAsia="tr-TR" w:bidi="ar-SA"/>
            </w:rPr>
            <w:drawing>
              <wp:anchor distT="0" distB="0" distL="114300" distR="114300" simplePos="0" relativeHeight="251659264" behindDoc="0" locked="0" layoutInCell="1" allowOverlap="1" wp14:anchorId="09FB7737" wp14:editId="0F192FE8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BC1F29" w14:textId="77777777" w:rsidR="00D92E1A" w:rsidRPr="00D9637F" w:rsidRDefault="00D92E1A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T.C.</w:t>
          </w:r>
        </w:p>
        <w:p w14:paraId="210450CC" w14:textId="77777777" w:rsidR="00D92E1A" w:rsidRPr="00D9637F" w:rsidRDefault="00D92E1A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EGE ÜNİVERSİTESİ</w:t>
          </w:r>
        </w:p>
        <w:p w14:paraId="3D9C60FA" w14:textId="1A53A078" w:rsidR="00D92E1A" w:rsidRPr="00D9637F" w:rsidRDefault="00D92E1A" w:rsidP="00D92E1A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D9637F">
            <w:rPr>
              <w:rFonts w:ascii="Calibri" w:eastAsia="Calibri" w:hAnsi="Calibri"/>
              <w:b/>
            </w:rPr>
            <w:t>SOSYAL BİLİMLER ENSTİTÜSÜ</w:t>
          </w:r>
          <w:r w:rsidRPr="00D9637F">
            <w:rPr>
              <w:rFonts w:ascii="Calibri" w:eastAsia="Calibri" w:hAnsi="Calibri"/>
              <w:b/>
            </w:rPr>
            <w:br/>
          </w:r>
          <w:r w:rsidR="00AC387C">
            <w:rPr>
              <w:rFonts w:ascii="Calibri" w:hAnsi="Calibri" w:cs="Calibri"/>
              <w:b/>
              <w:sz w:val="20"/>
              <w:szCs w:val="20"/>
            </w:rPr>
            <w:t>DOKTORA</w:t>
          </w:r>
          <w:r w:rsidRPr="00D9637F">
            <w:rPr>
              <w:rFonts w:ascii="Calibri" w:hAnsi="Calibri" w:cs="Calibri"/>
              <w:b/>
              <w:sz w:val="20"/>
              <w:szCs w:val="20"/>
            </w:rPr>
            <w:t xml:space="preserve"> EĞİTİMİ FORMLARI</w:t>
          </w:r>
        </w:p>
        <w:p w14:paraId="33901DA6" w14:textId="77777777" w:rsidR="009819A4" w:rsidRDefault="00EE614B" w:rsidP="00D92E1A">
          <w:pPr>
            <w:pStyle w:val="Standard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 xml:space="preserve">TEZ </w:t>
          </w:r>
          <w:r w:rsidR="00D92E1A">
            <w:rPr>
              <w:rFonts w:ascii="Calibri" w:hAnsi="Calibri" w:cs="Calibri"/>
              <w:b/>
              <w:sz w:val="20"/>
              <w:szCs w:val="20"/>
            </w:rPr>
            <w:t>TESLİM KONTROL FORMU</w:t>
          </w:r>
        </w:p>
        <w:p w14:paraId="33411982" w14:textId="43DC679C" w:rsidR="00D92E1A" w:rsidRPr="008643F6" w:rsidRDefault="009819A4" w:rsidP="00D92E1A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(SAVUNMA SONRASI)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7C5D07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9B65A" w14:textId="318C942D" w:rsidR="00D92E1A" w:rsidRDefault="00933A7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FRDR-SSE-0</w:t>
          </w:r>
          <w:r>
            <w:rPr>
              <w:rFonts w:ascii="Calibri" w:eastAsia="Calibri" w:hAnsi="Calibri"/>
              <w:sz w:val="22"/>
              <w:szCs w:val="22"/>
            </w:rPr>
            <w:t>24</w:t>
          </w:r>
        </w:p>
      </w:tc>
    </w:tr>
    <w:tr w:rsidR="00D92E1A" w14:paraId="12FF0113" w14:textId="77777777" w:rsidTr="005861DF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D12A6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15B5F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B291A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E478E6" w14:textId="531984D0" w:rsidR="00D92E1A" w:rsidRDefault="00A6100D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02.01.2025</w:t>
          </w:r>
        </w:p>
      </w:tc>
    </w:tr>
    <w:tr w:rsidR="00D92E1A" w14:paraId="5341A150" w14:textId="77777777" w:rsidTr="005861DF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D8F092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1F37F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371C89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4EA5F6" w14:textId="35B3199D" w:rsidR="00D92E1A" w:rsidRDefault="00933A7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D92E1A" w14:paraId="6CF18EAD" w14:textId="77777777" w:rsidTr="005861DF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D656D4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CDB18D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2119FB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E8F05" w14:textId="1D97236D" w:rsidR="00D92E1A" w:rsidRPr="00E47BAC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631E6F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E47BAC">
            <w:rPr>
              <w:rFonts w:ascii="Calibri" w:eastAsia="Calibri" w:hAnsi="Calibri"/>
              <w:sz w:val="22"/>
              <w:szCs w:val="22"/>
            </w:rPr>
            <w:t xml:space="preserve"> / 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631E6F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735BB4F6" w14:textId="77777777" w:rsidR="00EA5AA1" w:rsidRDefault="00EA5AA1">
    <w:pPr>
      <w:pStyle w:val="stBilgi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40A99"/>
    <w:multiLevelType w:val="hybridMultilevel"/>
    <w:tmpl w:val="7CEA9C4E"/>
    <w:lvl w:ilvl="0" w:tplc="C9344B7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9"/>
    <w:rsid w:val="00007CA6"/>
    <w:rsid w:val="00010EBF"/>
    <w:rsid w:val="0004101E"/>
    <w:rsid w:val="000656D1"/>
    <w:rsid w:val="00067542"/>
    <w:rsid w:val="00072849"/>
    <w:rsid w:val="00072AF8"/>
    <w:rsid w:val="0009216A"/>
    <w:rsid w:val="00095F05"/>
    <w:rsid w:val="000A3FB6"/>
    <w:rsid w:val="000B157A"/>
    <w:rsid w:val="000B2354"/>
    <w:rsid w:val="000B6BA2"/>
    <w:rsid w:val="000C26B1"/>
    <w:rsid w:val="000E2DC4"/>
    <w:rsid w:val="000E3EA0"/>
    <w:rsid w:val="00115E5F"/>
    <w:rsid w:val="00137863"/>
    <w:rsid w:val="00170894"/>
    <w:rsid w:val="001758B6"/>
    <w:rsid w:val="00175D02"/>
    <w:rsid w:val="00185E47"/>
    <w:rsid w:val="001B4694"/>
    <w:rsid w:val="001D4BE0"/>
    <w:rsid w:val="002310CF"/>
    <w:rsid w:val="002317DB"/>
    <w:rsid w:val="002341F2"/>
    <w:rsid w:val="002505E4"/>
    <w:rsid w:val="00264575"/>
    <w:rsid w:val="00284E10"/>
    <w:rsid w:val="00284E1F"/>
    <w:rsid w:val="002A2B9E"/>
    <w:rsid w:val="002A6656"/>
    <w:rsid w:val="002B18DE"/>
    <w:rsid w:val="002B2CA1"/>
    <w:rsid w:val="002C458C"/>
    <w:rsid w:val="002D40FB"/>
    <w:rsid w:val="002D72CE"/>
    <w:rsid w:val="00315E98"/>
    <w:rsid w:val="00324C7E"/>
    <w:rsid w:val="003335BD"/>
    <w:rsid w:val="003A473F"/>
    <w:rsid w:val="003A7088"/>
    <w:rsid w:val="003A7BF5"/>
    <w:rsid w:val="003B6AE4"/>
    <w:rsid w:val="003E1E50"/>
    <w:rsid w:val="003E2750"/>
    <w:rsid w:val="003E282F"/>
    <w:rsid w:val="00411DC2"/>
    <w:rsid w:val="00455044"/>
    <w:rsid w:val="00470973"/>
    <w:rsid w:val="004E2409"/>
    <w:rsid w:val="004E2DEE"/>
    <w:rsid w:val="004E7D49"/>
    <w:rsid w:val="004F1B4D"/>
    <w:rsid w:val="004F2DF0"/>
    <w:rsid w:val="00517B97"/>
    <w:rsid w:val="005236BD"/>
    <w:rsid w:val="00540EFE"/>
    <w:rsid w:val="005E3339"/>
    <w:rsid w:val="00631E6F"/>
    <w:rsid w:val="00650D50"/>
    <w:rsid w:val="00693568"/>
    <w:rsid w:val="006A3B87"/>
    <w:rsid w:val="006C5531"/>
    <w:rsid w:val="00712A3E"/>
    <w:rsid w:val="00721350"/>
    <w:rsid w:val="00745F01"/>
    <w:rsid w:val="00766A6B"/>
    <w:rsid w:val="0078699D"/>
    <w:rsid w:val="007A1EA9"/>
    <w:rsid w:val="007A22B3"/>
    <w:rsid w:val="007B3E6F"/>
    <w:rsid w:val="007B54F1"/>
    <w:rsid w:val="00806D2A"/>
    <w:rsid w:val="00806F04"/>
    <w:rsid w:val="00810164"/>
    <w:rsid w:val="0081153A"/>
    <w:rsid w:val="00814B5A"/>
    <w:rsid w:val="0084397A"/>
    <w:rsid w:val="00843C27"/>
    <w:rsid w:val="008A1B50"/>
    <w:rsid w:val="008B1DF9"/>
    <w:rsid w:val="008B60F2"/>
    <w:rsid w:val="008C0A8F"/>
    <w:rsid w:val="008E1126"/>
    <w:rsid w:val="0091243B"/>
    <w:rsid w:val="009218D2"/>
    <w:rsid w:val="00933A7A"/>
    <w:rsid w:val="00943587"/>
    <w:rsid w:val="009450CF"/>
    <w:rsid w:val="009654E0"/>
    <w:rsid w:val="009819A4"/>
    <w:rsid w:val="0098616B"/>
    <w:rsid w:val="009912F6"/>
    <w:rsid w:val="00991301"/>
    <w:rsid w:val="00994680"/>
    <w:rsid w:val="009B07D9"/>
    <w:rsid w:val="009C1D38"/>
    <w:rsid w:val="009D43A1"/>
    <w:rsid w:val="009F72F6"/>
    <w:rsid w:val="00A1114C"/>
    <w:rsid w:val="00A178B1"/>
    <w:rsid w:val="00A22968"/>
    <w:rsid w:val="00A24BF8"/>
    <w:rsid w:val="00A6100D"/>
    <w:rsid w:val="00A76EE6"/>
    <w:rsid w:val="00A95E5D"/>
    <w:rsid w:val="00AA62E5"/>
    <w:rsid w:val="00AC387C"/>
    <w:rsid w:val="00AD139E"/>
    <w:rsid w:val="00AE4566"/>
    <w:rsid w:val="00AE75BD"/>
    <w:rsid w:val="00AF1727"/>
    <w:rsid w:val="00AF5D0E"/>
    <w:rsid w:val="00B223A4"/>
    <w:rsid w:val="00B51A1E"/>
    <w:rsid w:val="00B83F28"/>
    <w:rsid w:val="00B876A5"/>
    <w:rsid w:val="00BB2B9E"/>
    <w:rsid w:val="00BE3674"/>
    <w:rsid w:val="00BF6BB9"/>
    <w:rsid w:val="00C245E2"/>
    <w:rsid w:val="00C24959"/>
    <w:rsid w:val="00C400E1"/>
    <w:rsid w:val="00C50A91"/>
    <w:rsid w:val="00C5414E"/>
    <w:rsid w:val="00C9324F"/>
    <w:rsid w:val="00CB63DA"/>
    <w:rsid w:val="00CB6809"/>
    <w:rsid w:val="00CD41B0"/>
    <w:rsid w:val="00CF1A5D"/>
    <w:rsid w:val="00D50AE3"/>
    <w:rsid w:val="00D54CD8"/>
    <w:rsid w:val="00D56858"/>
    <w:rsid w:val="00D70ABB"/>
    <w:rsid w:val="00D90A5E"/>
    <w:rsid w:val="00D92E1A"/>
    <w:rsid w:val="00DA5E95"/>
    <w:rsid w:val="00DB682B"/>
    <w:rsid w:val="00DE5762"/>
    <w:rsid w:val="00E066B5"/>
    <w:rsid w:val="00E140FA"/>
    <w:rsid w:val="00E14D55"/>
    <w:rsid w:val="00E36837"/>
    <w:rsid w:val="00E52D67"/>
    <w:rsid w:val="00EA5AA1"/>
    <w:rsid w:val="00EB0646"/>
    <w:rsid w:val="00EE4569"/>
    <w:rsid w:val="00EE614B"/>
    <w:rsid w:val="00EF6B2F"/>
    <w:rsid w:val="00F06A92"/>
    <w:rsid w:val="00F21A7D"/>
    <w:rsid w:val="00F616DD"/>
    <w:rsid w:val="00FA03CC"/>
    <w:rsid w:val="00FC622A"/>
    <w:rsid w:val="00FC75F0"/>
    <w:rsid w:val="00FD31FD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8D508"/>
  <w15:docId w15:val="{E56ED910-5CBF-4FFB-86D7-F0FCF1C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15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249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k41">
    <w:name w:val="Başlık 41"/>
    <w:basedOn w:val="Standard"/>
    <w:next w:val="Standard"/>
    <w:rsid w:val="00C249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Standard"/>
    <w:next w:val="Standard"/>
    <w:rsid w:val="00C24959"/>
    <w:pPr>
      <w:keepNext/>
      <w:jc w:val="center"/>
      <w:outlineLvl w:val="4"/>
    </w:pPr>
    <w:rPr>
      <w:b/>
      <w:szCs w:val="20"/>
    </w:rPr>
  </w:style>
  <w:style w:type="paragraph" w:styleId="GvdeMetni2">
    <w:name w:val="Body Text 2"/>
    <w:basedOn w:val="Standard"/>
    <w:link w:val="GvdeMetni2Char"/>
    <w:rsid w:val="00C24959"/>
    <w:rPr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C24959"/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paragraph" w:customStyle="1" w:styleId="stBilgi1">
    <w:name w:val="Üst Bilgi1"/>
    <w:basedOn w:val="Standard"/>
    <w:rsid w:val="00C2495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C249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character" w:styleId="Gl">
    <w:name w:val="Strong"/>
    <w:basedOn w:val="VarsaylanParagrafYazTipi"/>
    <w:uiPriority w:val="22"/>
    <w:qFormat/>
    <w:rsid w:val="00C24959"/>
    <w:rPr>
      <w:b/>
      <w:bCs/>
    </w:rPr>
  </w:style>
  <w:style w:type="character" w:customStyle="1" w:styleId="apple-converted-space">
    <w:name w:val="apple-converted-space"/>
    <w:basedOn w:val="VarsaylanParagrafYazTipi"/>
    <w:rsid w:val="00C24959"/>
  </w:style>
  <w:style w:type="paragraph" w:styleId="BalonMetni">
    <w:name w:val="Balloon Text"/>
    <w:basedOn w:val="Normal"/>
    <w:link w:val="BalonMetniChar"/>
    <w:uiPriority w:val="99"/>
    <w:semiHidden/>
    <w:unhideWhenUsed/>
    <w:rsid w:val="001758B6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8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GvdeMetni">
    <w:name w:val="Body Text"/>
    <w:basedOn w:val="Normal"/>
    <w:link w:val="GvdeMetniChar"/>
    <w:uiPriority w:val="99"/>
    <w:unhideWhenUsed/>
    <w:rsid w:val="00814B5A"/>
    <w:pPr>
      <w:spacing w:after="120"/>
    </w:pPr>
    <w:rPr>
      <w:szCs w:val="21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14B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oKlavuzu">
    <w:name w:val="Table Grid"/>
    <w:basedOn w:val="NormalTablo"/>
    <w:uiPriority w:val="59"/>
    <w:rsid w:val="00FC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63"/>
    <w:qFormat/>
    <w:rsid w:val="00095F05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972E-BE54-484F-B238-621347E0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ALEV;Makkuzu</dc:creator>
  <cp:lastModifiedBy>EnstituYrd2</cp:lastModifiedBy>
  <cp:revision>32</cp:revision>
  <cp:lastPrinted>2024-08-06T12:18:00Z</cp:lastPrinted>
  <dcterms:created xsi:type="dcterms:W3CDTF">2023-05-25T12:39:00Z</dcterms:created>
  <dcterms:modified xsi:type="dcterms:W3CDTF">2026-02-25T08:41:00Z</dcterms:modified>
</cp:coreProperties>
</file>