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825E28" w:rsidRPr="00D508F5" w:rsidTr="00B974CB">
        <w:trPr>
          <w:trHeight w:val="11705"/>
          <w:jc w:val="center"/>
        </w:trPr>
        <w:tc>
          <w:tcPr>
            <w:tcW w:w="10545" w:type="dxa"/>
            <w:shd w:val="clear" w:color="auto" w:fill="auto"/>
          </w:tcPr>
          <w:p w:rsidR="00905A65" w:rsidRPr="00E6292E" w:rsidRDefault="00905A65" w:rsidP="00905A6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  <w:tbl>
            <w:tblPr>
              <w:tblStyle w:val="TabloKlavuzu"/>
              <w:tblpPr w:leftFromText="141" w:rightFromText="141" w:vertAnchor="page" w:horzAnchor="margin" w:tblpY="3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30"/>
              <w:gridCol w:w="827"/>
              <w:gridCol w:w="1400"/>
              <w:gridCol w:w="584"/>
              <w:gridCol w:w="408"/>
              <w:gridCol w:w="4365"/>
            </w:tblGrid>
            <w:tr w:rsidR="00F82C77" w:rsidTr="00F82C77">
              <w:trPr>
                <w:trHeight w:val="274"/>
              </w:trPr>
              <w:tc>
                <w:tcPr>
                  <w:tcW w:w="3557" w:type="dxa"/>
                  <w:gridSpan w:val="2"/>
                  <w:vMerge w:val="restart"/>
                </w:tcPr>
                <w:p w:rsidR="00F82C77" w:rsidRDefault="005F177F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344170</wp:posOffset>
                        </wp:positionH>
                        <wp:positionV relativeFrom="paragraph">
                          <wp:posOffset>54610</wp:posOffset>
                        </wp:positionV>
                        <wp:extent cx="1473200" cy="1473200"/>
                        <wp:effectExtent l="0" t="0" r="0" b="0"/>
                        <wp:wrapSquare wrapText="bothSides"/>
                        <wp:docPr id="6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200" cy="1473200"/>
                                </a:xfrm>
                                <a:prstGeom prst="ellipse">
                                  <a:avLst/>
                                </a:prstGeom>
                                <a:ln w="63500" cap="rnd"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007817" w:rsidP="00C8149C">
                  <w:pPr>
                    <w:pStyle w:val="metin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(</w:t>
                  </w:r>
                  <w:r w:rsidR="003C7A1F">
                    <w:rPr>
                      <w:rFonts w:ascii="Calibri" w:hAnsi="Calibri" w:cs="Calibri"/>
                      <w:sz w:val="22"/>
                      <w:szCs w:val="22"/>
                    </w:rPr>
                    <w:t>Add your photo</w:t>
                  </w:r>
                  <w:r w:rsidR="003C7A1F" w:rsidRPr="00DB45CE">
                    <w:rPr>
                      <w:rFonts w:ascii="Calibri" w:hAnsi="Calibri" w:cs="Calibri"/>
                      <w:sz w:val="22"/>
                      <w:szCs w:val="22"/>
                    </w:rPr>
                    <w:t xml:space="preserve"> to the Blue Area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757" w:type="dxa"/>
                  <w:gridSpan w:val="4"/>
                </w:tcPr>
                <w:p w:rsidR="00F82C77" w:rsidRPr="00D51A7A" w:rsidRDefault="003C7A1F" w:rsidP="00F82C77">
                  <w:pPr>
                    <w:pStyle w:val="metin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STUDENT INFORMATION</w:t>
                  </w:r>
                </w:p>
              </w:tc>
            </w:tr>
            <w:tr w:rsidR="00F82C77" w:rsidTr="00F82C77">
              <w:trPr>
                <w:trHeight w:val="271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F82C77" w:rsidRPr="00D51A7A" w:rsidRDefault="003C7A1F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Name&amp;Surname</w:t>
                  </w:r>
                </w:p>
              </w:tc>
              <w:tc>
                <w:tcPr>
                  <w:tcW w:w="4773" w:type="dxa"/>
                  <w:gridSpan w:val="2"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276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F82C77" w:rsidRPr="00D51A7A" w:rsidRDefault="003C7A1F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Department</w:t>
                  </w:r>
                </w:p>
              </w:tc>
              <w:tc>
                <w:tcPr>
                  <w:tcW w:w="4773" w:type="dxa"/>
                  <w:gridSpan w:val="2"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280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Program</w:t>
                  </w:r>
                </w:p>
              </w:tc>
              <w:tc>
                <w:tcPr>
                  <w:tcW w:w="4773" w:type="dxa"/>
                  <w:gridSpan w:val="2"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270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F82C77" w:rsidRPr="00D51A7A" w:rsidRDefault="003C7A1F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Graduation Year</w:t>
                  </w:r>
                </w:p>
              </w:tc>
              <w:tc>
                <w:tcPr>
                  <w:tcW w:w="4773" w:type="dxa"/>
                  <w:gridSpan w:val="2"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608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00" w:type="dxa"/>
                </w:tcPr>
                <w:p w:rsidR="00F82C77" w:rsidRDefault="003C7A1F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Thesis Title</w:t>
                  </w:r>
                </w:p>
              </w:tc>
              <w:tc>
                <w:tcPr>
                  <w:tcW w:w="5357" w:type="dxa"/>
                  <w:gridSpan w:val="3"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354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00" w:type="dxa"/>
                </w:tcPr>
                <w:p w:rsidR="00F82C77" w:rsidRPr="00D51A7A" w:rsidRDefault="003C7A1F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5357" w:type="dxa"/>
                  <w:gridSpan w:val="3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F82C77" w:rsidTr="005F177F">
              <w:trPr>
                <w:trHeight w:val="50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00" w:type="dxa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ORCID-NO</w:t>
                  </w:r>
                </w:p>
              </w:tc>
              <w:tc>
                <w:tcPr>
                  <w:tcW w:w="5357" w:type="dxa"/>
                  <w:gridSpan w:val="3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232"/>
              </w:trPr>
              <w:tc>
                <w:tcPr>
                  <w:tcW w:w="3557" w:type="dxa"/>
                  <w:gridSpan w:val="2"/>
                  <w:vMerge w:val="restart"/>
                </w:tcPr>
                <w:p w:rsidR="00F82C77" w:rsidRDefault="00F82C77" w:rsidP="00F82C77">
                  <w:pPr>
                    <w:pStyle w:val="NormalWeb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</w:t>
                  </w:r>
                  <w:r w:rsidRPr="003C6777">
                    <w:rPr>
                      <w:noProof/>
                    </w:rPr>
                    <w:t xml:space="preserve"> </w:t>
                  </w:r>
                </w:p>
                <w:p w:rsidR="00F82C77" w:rsidRDefault="00F82C77" w:rsidP="00F82C77">
                  <w:pPr>
                    <w:pStyle w:val="NormalWeb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1D86B9E8" wp14:editId="5496C362">
                        <wp:simplePos x="0" y="0"/>
                        <wp:positionH relativeFrom="margin">
                          <wp:posOffset>1187450</wp:posOffset>
                        </wp:positionH>
                        <wp:positionV relativeFrom="margin">
                          <wp:posOffset>387985</wp:posOffset>
                        </wp:positionV>
                        <wp:extent cx="787400" cy="787400"/>
                        <wp:effectExtent l="0" t="0" r="0" b="0"/>
                        <wp:wrapSquare wrapText="bothSides"/>
                        <wp:docPr id="5" name="Resim 5" descr="sosyal-bilimleri-en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sosyal-bilimleri-e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7400" cy="787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6D27918" wp14:editId="437C562D">
                        <wp:extent cx="838200" cy="838200"/>
                        <wp:effectExtent l="0" t="0" r="0" b="0"/>
                        <wp:docPr id="3" name="Resim 3" descr="C:\Users\Sosbilen01\AppData\Local\Temp\Rar$DIa16364.1091.rartemp\eg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Sosbilen01\AppData\Local\Temp\Rar$DIa16364.1091.rartemp\eg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357" cy="8433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7" w:type="dxa"/>
                  <w:gridSpan w:val="4"/>
                </w:tcPr>
                <w:p w:rsidR="00F82C77" w:rsidRPr="00D51A7A" w:rsidRDefault="003C7A1F" w:rsidP="00F82C77">
                  <w:pPr>
                    <w:pStyle w:val="metin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SUPERVISOR INFORMATION</w:t>
                  </w:r>
                </w:p>
              </w:tc>
            </w:tr>
            <w:tr w:rsidR="00F82C77" w:rsidTr="00F82C77">
              <w:trPr>
                <w:trHeight w:val="278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gridSpan w:val="3"/>
                </w:tcPr>
                <w:p w:rsidR="00F82C77" w:rsidRPr="00D51A7A" w:rsidRDefault="003C7A1F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Title, Name&amp;Surname</w:t>
                  </w:r>
                </w:p>
              </w:tc>
              <w:tc>
                <w:tcPr>
                  <w:tcW w:w="4365" w:type="dxa"/>
                </w:tcPr>
                <w:p w:rsidR="00F82C77" w:rsidRPr="00D51A7A" w:rsidRDefault="00F82C77" w:rsidP="00F82C77">
                  <w:pPr>
                    <w:pStyle w:val="metin"/>
                    <w:tabs>
                      <w:tab w:val="left" w:pos="2540"/>
                    </w:tabs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ab/>
                  </w:r>
                </w:p>
              </w:tc>
            </w:tr>
            <w:tr w:rsidR="00F82C77" w:rsidTr="00F82C77">
              <w:trPr>
                <w:trHeight w:val="276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gridSpan w:val="3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ORCID NO</w:t>
                  </w:r>
                </w:p>
              </w:tc>
              <w:tc>
                <w:tcPr>
                  <w:tcW w:w="4365" w:type="dxa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276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gridSpan w:val="3"/>
                </w:tcPr>
                <w:p w:rsidR="00F82C77" w:rsidRPr="00D51A7A" w:rsidRDefault="003C7A1F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Graduate School</w:t>
                  </w:r>
                </w:p>
              </w:tc>
              <w:tc>
                <w:tcPr>
                  <w:tcW w:w="4365" w:type="dxa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275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gridSpan w:val="3"/>
                </w:tcPr>
                <w:p w:rsidR="00F82C77" w:rsidRPr="00D51A7A" w:rsidRDefault="003C7A1F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Department</w:t>
                  </w:r>
                </w:p>
              </w:tc>
              <w:tc>
                <w:tcPr>
                  <w:tcW w:w="4365" w:type="dxa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275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gridSpan w:val="3"/>
                </w:tcPr>
                <w:p w:rsidR="00F82C77" w:rsidRPr="00D51A7A" w:rsidRDefault="003C7A1F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4365" w:type="dxa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355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757" w:type="dxa"/>
                  <w:gridSpan w:val="4"/>
                </w:tcPr>
                <w:p w:rsidR="00F82C77" w:rsidRPr="00D51A7A" w:rsidRDefault="003C7A1F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IZMIR/TURKI</w:t>
                  </w:r>
                  <w:r w:rsidR="00F82C77"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YE</w:t>
                  </w:r>
                </w:p>
              </w:tc>
            </w:tr>
            <w:tr w:rsidR="00F82C77" w:rsidTr="00B974CB">
              <w:trPr>
                <w:trHeight w:val="3892"/>
              </w:trPr>
              <w:tc>
                <w:tcPr>
                  <w:tcW w:w="2730" w:type="dxa"/>
                </w:tcPr>
                <w:p w:rsidR="003C7A1F" w:rsidRPr="00D27036" w:rsidRDefault="003C7A1F" w:rsidP="003C7A1F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THESIS ABSTRACT</w:t>
                  </w:r>
                </w:p>
                <w:p w:rsidR="00F82C77" w:rsidRPr="003C6777" w:rsidRDefault="003C7A1F" w:rsidP="003C7A1F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3C6777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="00F82C77" w:rsidRPr="003C6777">
                    <w:rPr>
                      <w:rFonts w:ascii="Calibri" w:hAnsi="Calibri" w:cs="Calibri"/>
                      <w:sz w:val="16"/>
                      <w:szCs w:val="16"/>
                    </w:rPr>
                    <w:t>(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Write an abstract</w:t>
                  </w:r>
                  <w:r w:rsidRPr="00DB45CE">
                    <w:rPr>
                      <w:rFonts w:ascii="Calibri" w:hAnsi="Calibri" w:cs="Calibri"/>
                      <w:sz w:val="16"/>
                      <w:szCs w:val="16"/>
                    </w:rPr>
                    <w:t xml:space="preserve"> of the thesis in maximum 800 characters and two paragraphs. It is not necessary to include the entire summary of the thesis here. The entire form should not exceed one page.</w:t>
                  </w:r>
                  <w:r w:rsidR="00F82C77" w:rsidRPr="003C6777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584" w:type="dxa"/>
                  <w:gridSpan w:val="5"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970"/>
              </w:trPr>
              <w:tc>
                <w:tcPr>
                  <w:tcW w:w="2730" w:type="dxa"/>
                </w:tcPr>
                <w:p w:rsidR="00F82C77" w:rsidRPr="00D27036" w:rsidRDefault="003C7A1F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Key Words</w:t>
                  </w:r>
                </w:p>
              </w:tc>
              <w:tc>
                <w:tcPr>
                  <w:tcW w:w="7584" w:type="dxa"/>
                  <w:gridSpan w:val="5"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B974CB" w:rsidTr="00F82C77">
              <w:trPr>
                <w:trHeight w:val="970"/>
              </w:trPr>
              <w:tc>
                <w:tcPr>
                  <w:tcW w:w="2730" w:type="dxa"/>
                </w:tcPr>
                <w:p w:rsidR="00B974CB" w:rsidRDefault="003C7A1F" w:rsidP="00B974C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Widespread Impact &amp; Value Added</w:t>
                  </w:r>
                </w:p>
              </w:tc>
              <w:tc>
                <w:tcPr>
                  <w:tcW w:w="7584" w:type="dxa"/>
                  <w:gridSpan w:val="5"/>
                </w:tcPr>
                <w:p w:rsidR="00B974CB" w:rsidRDefault="00B974CB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2D6819" w:rsidRPr="00E6292E" w:rsidRDefault="002D6819" w:rsidP="00A86F59">
            <w:pPr>
              <w:pStyle w:val="metin"/>
              <w:spacing w:before="0" w:beforeAutospacing="0" w:after="0" w:afterAutospacing="0"/>
              <w:ind w:firstLine="56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3474A" w:rsidRPr="00D508F5" w:rsidRDefault="0063474A" w:rsidP="00EF1310">
      <w:pPr>
        <w:rPr>
          <w:lang w:val="tr-TR"/>
        </w:rPr>
      </w:pPr>
    </w:p>
    <w:sectPr w:rsidR="0063474A" w:rsidRPr="00D508F5" w:rsidSect="008F16A7">
      <w:headerReference w:type="default" r:id="rId10"/>
      <w:footerReference w:type="default" r:id="rId11"/>
      <w:pgSz w:w="11900" w:h="16840"/>
      <w:pgMar w:top="1304" w:right="1797" w:bottom="1985" w:left="179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7F8" w:rsidRDefault="00F107F8" w:rsidP="0097115D">
      <w:r>
        <w:separator/>
      </w:r>
    </w:p>
  </w:endnote>
  <w:endnote w:type="continuationSeparator" w:id="0">
    <w:p w:rsidR="00F107F8" w:rsidRDefault="00F107F8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E10B8A">
    <w:pPr>
      <w:pStyle w:val="Altbilgi1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-1306195</wp:posOffset>
          </wp:positionH>
          <wp:positionV relativeFrom="paragraph">
            <wp:posOffset>-542925</wp:posOffset>
          </wp:positionV>
          <wp:extent cx="7765415" cy="1641475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64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737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</w:p>
  <w:p w:rsidR="00585737" w:rsidRPr="00D508F5" w:rsidRDefault="000F60A1" w:rsidP="000F60A1">
    <w:pPr>
      <w:pStyle w:val="Altbilgi1"/>
      <w:jc w:val="center"/>
      <w:rPr>
        <w:rFonts w:ascii="Calibri" w:hAnsi="Calibri" w:cs="Calibri"/>
        <w:color w:val="FFFFFF"/>
        <w:sz w:val="20"/>
        <w:lang w:val="de-DE"/>
      </w:rPr>
    </w:pPr>
    <w:r w:rsidRPr="00D508F5">
      <w:rPr>
        <w:rFonts w:ascii="Calibri" w:hAnsi="Calibri" w:cs="Calibri"/>
        <w:color w:val="FFFFFF"/>
        <w:sz w:val="20"/>
        <w:lang w:val="de-DE"/>
      </w:rPr>
      <w:t xml:space="preserve">Adres: EÜ Kampüsü 35040 Bornova / İZMİR    </w:t>
    </w:r>
  </w:p>
  <w:p w:rsidR="000F60A1" w:rsidRPr="00D508F5" w:rsidRDefault="00585737" w:rsidP="000F60A1">
    <w:pPr>
      <w:pStyle w:val="Altbilgi1"/>
      <w:jc w:val="center"/>
      <w:rPr>
        <w:rFonts w:ascii="Calibri" w:hAnsi="Calibri" w:cs="Calibri"/>
        <w:color w:val="FFFFFF"/>
        <w:sz w:val="20"/>
        <w:lang w:val="de-DE"/>
      </w:rPr>
    </w:pPr>
    <w:r w:rsidRPr="00D508F5">
      <w:rPr>
        <w:rFonts w:ascii="Calibri" w:hAnsi="Calibri" w:cs="Calibri"/>
        <w:color w:val="FFFFFF"/>
        <w:sz w:val="20"/>
        <w:lang w:val="de-DE"/>
      </w:rPr>
      <w:t>www.sosbilen</w:t>
    </w:r>
    <w:r w:rsidR="000F60A1" w:rsidRPr="00D508F5">
      <w:rPr>
        <w:rFonts w:ascii="Calibri" w:hAnsi="Calibri" w:cs="Calibri"/>
        <w:color w:val="FFFFFF"/>
        <w:sz w:val="20"/>
        <w:lang w:val="de-DE"/>
      </w:rPr>
      <w:t>.</w:t>
    </w:r>
    <w:r w:rsidR="00B734BA" w:rsidRPr="00D508F5">
      <w:rPr>
        <w:rFonts w:ascii="Calibri" w:hAnsi="Calibri" w:cs="Calibri"/>
        <w:color w:val="FFFFFF"/>
        <w:sz w:val="20"/>
        <w:lang w:val="de-DE"/>
      </w:rPr>
      <w:t>ege.</w:t>
    </w:r>
    <w:r w:rsidR="000F60A1" w:rsidRPr="00D508F5">
      <w:rPr>
        <w:rFonts w:ascii="Calibri" w:hAnsi="Calibri" w:cs="Calibri"/>
        <w:color w:val="FFFFFF"/>
        <w:sz w:val="20"/>
        <w:lang w:val="de-DE"/>
      </w:rPr>
      <w:t xml:space="preserve">edu.tr    E-posta: </w:t>
    </w:r>
    <w:r w:rsidRPr="00D508F5">
      <w:rPr>
        <w:rFonts w:ascii="Calibri" w:hAnsi="Calibri" w:cs="Calibri"/>
        <w:color w:val="FFFFFF"/>
        <w:sz w:val="20"/>
        <w:lang w:val="de-DE"/>
      </w:rPr>
      <w:t>sosbilen@mail.ege</w:t>
    </w:r>
    <w:r w:rsidR="000F60A1" w:rsidRPr="00D508F5">
      <w:rPr>
        <w:rFonts w:ascii="Calibri" w:hAnsi="Calibri" w:cs="Calibri"/>
        <w:color w:val="FFFFFF"/>
        <w:sz w:val="20"/>
        <w:lang w:val="de-DE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7F8" w:rsidRDefault="00F107F8" w:rsidP="0097115D">
      <w:r>
        <w:separator/>
      </w:r>
    </w:p>
  </w:footnote>
  <w:footnote w:type="continuationSeparator" w:id="0">
    <w:p w:rsidR="00F107F8" w:rsidRDefault="00F107F8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7166"/>
      <w:gridCol w:w="1981"/>
    </w:tblGrid>
    <w:tr w:rsidR="008F16BB" w:rsidTr="008F16BB">
      <w:trPr>
        <w:trHeight w:val="1549"/>
        <w:jc w:val="center"/>
      </w:trPr>
      <w:tc>
        <w:tcPr>
          <w:tcW w:w="1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16BB" w:rsidRPr="008F16BB" w:rsidRDefault="008F16BB" w:rsidP="008F16BB">
          <w:pPr>
            <w:spacing w:before="100" w:beforeAutospacing="1" w:after="100" w:afterAutospacing="1"/>
            <w:rPr>
              <w:rFonts w:ascii="Times New Roman" w:eastAsia="Times New Roman" w:hAnsi="Times New Roman"/>
              <w:lang w:val="tr-TR" w:eastAsia="tr-TR"/>
            </w:rPr>
          </w:pPr>
          <w:r>
            <w:rPr>
              <w:rFonts w:ascii="Times New Roman" w:eastAsia="Times New Roman" w:hAnsi="Times New Roman"/>
              <w:noProof/>
              <w:lang w:val="tr-TR" w:eastAsia="tr-TR"/>
            </w:rPr>
            <w:t xml:space="preserve">   </w:t>
          </w:r>
          <w:r w:rsidRPr="008F16BB">
            <w:rPr>
              <w:rFonts w:ascii="Times New Roman" w:eastAsia="Times New Roman" w:hAnsi="Times New Roman"/>
              <w:noProof/>
              <w:lang w:val="tr-TR" w:eastAsia="tr-TR"/>
            </w:rPr>
            <w:drawing>
              <wp:inline distT="0" distB="0" distL="0" distR="0" wp14:anchorId="477C06EB" wp14:editId="46C5A76F">
                <wp:extent cx="660400" cy="660400"/>
                <wp:effectExtent l="0" t="0" r="6350" b="6350"/>
                <wp:docPr id="11" name="Resim 11" descr="C:\Users\Sosbilen01\AppData\Local\Temp\Rar$DIa15244.18748.rartemp\e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Sosbilen01\AppData\Local\Temp\Rar$DIa15244.18748.rartemp\e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47" cy="660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F16BB" w:rsidRDefault="008F16BB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716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16BB" w:rsidRDefault="003C7A1F" w:rsidP="008F16BB">
          <w:pPr>
            <w:pStyle w:val="stBilgi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>
            <w:rPr>
              <w:rFonts w:ascii="Times New Roman" w:eastAsia="Calibri" w:hAnsi="Times New Roman"/>
              <w:b/>
              <w:sz w:val="28"/>
              <w:szCs w:val="28"/>
            </w:rPr>
            <w:t>EGE UNIVERSITY</w:t>
          </w:r>
          <w:r w:rsidR="008F16BB" w:rsidRPr="008F16BB">
            <w:rPr>
              <w:rFonts w:ascii="Times New Roman" w:eastAsia="Calibri" w:hAnsi="Times New Roman"/>
              <w:b/>
              <w:sz w:val="28"/>
              <w:szCs w:val="28"/>
            </w:rPr>
            <w:t xml:space="preserve"> </w:t>
          </w:r>
        </w:p>
        <w:p w:rsidR="008F16BB" w:rsidRPr="008F16BB" w:rsidRDefault="003C7A1F" w:rsidP="008F16BB">
          <w:pPr>
            <w:pStyle w:val="stBilgi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>
            <w:rPr>
              <w:rFonts w:ascii="Times New Roman" w:eastAsia="Calibri" w:hAnsi="Times New Roman"/>
              <w:b/>
              <w:sz w:val="28"/>
              <w:szCs w:val="28"/>
            </w:rPr>
            <w:t>GRADUATE SCHOOL OF SOCIAL SCIENCES</w:t>
          </w:r>
        </w:p>
        <w:p w:rsidR="008F16BB" w:rsidRDefault="003C7A1F" w:rsidP="008F16BB">
          <w:pPr>
            <w:pStyle w:val="stBilgi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>
            <w:rPr>
              <w:rFonts w:ascii="Times New Roman" w:eastAsia="Calibri" w:hAnsi="Times New Roman"/>
              <w:b/>
              <w:sz w:val="28"/>
              <w:szCs w:val="28"/>
            </w:rPr>
            <w:t>PHD THESIS</w:t>
          </w:r>
        </w:p>
        <w:p w:rsidR="003C7A1F" w:rsidRDefault="003C7A1F" w:rsidP="008F16BB">
          <w:pPr>
            <w:pStyle w:val="stBilgi"/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Times New Roman" w:eastAsia="Calibri" w:hAnsi="Times New Roman"/>
              <w:b/>
              <w:sz w:val="28"/>
              <w:szCs w:val="28"/>
            </w:rPr>
            <w:t>ABSTRACT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8F16BB" w:rsidRDefault="008F16BB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6192" behindDoc="0" locked="0" layoutInCell="1" allowOverlap="1" wp14:anchorId="7F671EF5" wp14:editId="321B8CA6">
                <wp:simplePos x="0" y="0"/>
                <wp:positionH relativeFrom="margin">
                  <wp:posOffset>240030</wp:posOffset>
                </wp:positionH>
                <wp:positionV relativeFrom="margin">
                  <wp:posOffset>109855</wp:posOffset>
                </wp:positionV>
                <wp:extent cx="647700" cy="647700"/>
                <wp:effectExtent l="0" t="0" r="0" b="0"/>
                <wp:wrapSquare wrapText="bothSides"/>
                <wp:docPr id="12" name="Resim 12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F16BB" w:rsidRDefault="008F16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07817"/>
    <w:rsid w:val="00024419"/>
    <w:rsid w:val="00031CD9"/>
    <w:rsid w:val="0005699E"/>
    <w:rsid w:val="00064FFA"/>
    <w:rsid w:val="0006649E"/>
    <w:rsid w:val="000A46A7"/>
    <w:rsid w:val="000C0E7C"/>
    <w:rsid w:val="000F60A1"/>
    <w:rsid w:val="000F6772"/>
    <w:rsid w:val="00120E96"/>
    <w:rsid w:val="00121A8C"/>
    <w:rsid w:val="001541D0"/>
    <w:rsid w:val="001636D6"/>
    <w:rsid w:val="00164374"/>
    <w:rsid w:val="00171992"/>
    <w:rsid w:val="001B4228"/>
    <w:rsid w:val="001B7D65"/>
    <w:rsid w:val="001F18D4"/>
    <w:rsid w:val="00215544"/>
    <w:rsid w:val="0023371E"/>
    <w:rsid w:val="00244589"/>
    <w:rsid w:val="002517EE"/>
    <w:rsid w:val="002716B0"/>
    <w:rsid w:val="00287F4C"/>
    <w:rsid w:val="002A2CAD"/>
    <w:rsid w:val="002B289F"/>
    <w:rsid w:val="002D6819"/>
    <w:rsid w:val="003113D9"/>
    <w:rsid w:val="003402D9"/>
    <w:rsid w:val="0034467B"/>
    <w:rsid w:val="00380353"/>
    <w:rsid w:val="003A25EB"/>
    <w:rsid w:val="003A5F0D"/>
    <w:rsid w:val="003B29B4"/>
    <w:rsid w:val="003C6777"/>
    <w:rsid w:val="003C7A1F"/>
    <w:rsid w:val="003E7A7C"/>
    <w:rsid w:val="00401EBF"/>
    <w:rsid w:val="00404C99"/>
    <w:rsid w:val="00405E5D"/>
    <w:rsid w:val="0042365A"/>
    <w:rsid w:val="00471A7E"/>
    <w:rsid w:val="00484352"/>
    <w:rsid w:val="00487BB3"/>
    <w:rsid w:val="004A6738"/>
    <w:rsid w:val="004C7CDB"/>
    <w:rsid w:val="004D636C"/>
    <w:rsid w:val="0053382B"/>
    <w:rsid w:val="0058138B"/>
    <w:rsid w:val="00585737"/>
    <w:rsid w:val="005B5540"/>
    <w:rsid w:val="005F177F"/>
    <w:rsid w:val="00624C7B"/>
    <w:rsid w:val="0063474A"/>
    <w:rsid w:val="00672FEE"/>
    <w:rsid w:val="006B749A"/>
    <w:rsid w:val="00731C97"/>
    <w:rsid w:val="00732C47"/>
    <w:rsid w:val="007960D1"/>
    <w:rsid w:val="00796634"/>
    <w:rsid w:val="007C3685"/>
    <w:rsid w:val="007C47F4"/>
    <w:rsid w:val="007C4EAE"/>
    <w:rsid w:val="007C6354"/>
    <w:rsid w:val="007E07BF"/>
    <w:rsid w:val="007E0BBF"/>
    <w:rsid w:val="007F475E"/>
    <w:rsid w:val="00813FA6"/>
    <w:rsid w:val="00825E28"/>
    <w:rsid w:val="00830736"/>
    <w:rsid w:val="00837787"/>
    <w:rsid w:val="00846F30"/>
    <w:rsid w:val="008548B8"/>
    <w:rsid w:val="00854E79"/>
    <w:rsid w:val="0088769A"/>
    <w:rsid w:val="008D1EC5"/>
    <w:rsid w:val="008D3687"/>
    <w:rsid w:val="008D5F5C"/>
    <w:rsid w:val="008F16A7"/>
    <w:rsid w:val="008F16BB"/>
    <w:rsid w:val="00905A65"/>
    <w:rsid w:val="00942C2B"/>
    <w:rsid w:val="0097115D"/>
    <w:rsid w:val="00971690"/>
    <w:rsid w:val="009738C5"/>
    <w:rsid w:val="009A6A76"/>
    <w:rsid w:val="009B029F"/>
    <w:rsid w:val="009B3BE6"/>
    <w:rsid w:val="009D156A"/>
    <w:rsid w:val="00A04CE3"/>
    <w:rsid w:val="00A10514"/>
    <w:rsid w:val="00A346F3"/>
    <w:rsid w:val="00A3493D"/>
    <w:rsid w:val="00A83DAC"/>
    <w:rsid w:val="00A86F59"/>
    <w:rsid w:val="00AB5054"/>
    <w:rsid w:val="00AC2941"/>
    <w:rsid w:val="00B12AB1"/>
    <w:rsid w:val="00B149B0"/>
    <w:rsid w:val="00B3184D"/>
    <w:rsid w:val="00B734BA"/>
    <w:rsid w:val="00B76952"/>
    <w:rsid w:val="00B837FB"/>
    <w:rsid w:val="00B974CB"/>
    <w:rsid w:val="00C01037"/>
    <w:rsid w:val="00C052A0"/>
    <w:rsid w:val="00C22620"/>
    <w:rsid w:val="00C61C65"/>
    <w:rsid w:val="00C8149C"/>
    <w:rsid w:val="00CA4C64"/>
    <w:rsid w:val="00CC189C"/>
    <w:rsid w:val="00CD1632"/>
    <w:rsid w:val="00CE366B"/>
    <w:rsid w:val="00CF54F6"/>
    <w:rsid w:val="00D0026B"/>
    <w:rsid w:val="00D27036"/>
    <w:rsid w:val="00D271D8"/>
    <w:rsid w:val="00D30533"/>
    <w:rsid w:val="00D508F5"/>
    <w:rsid w:val="00D51A7A"/>
    <w:rsid w:val="00D53984"/>
    <w:rsid w:val="00D65DD0"/>
    <w:rsid w:val="00D828E8"/>
    <w:rsid w:val="00D93E1A"/>
    <w:rsid w:val="00DD48B2"/>
    <w:rsid w:val="00DD6914"/>
    <w:rsid w:val="00E10B8A"/>
    <w:rsid w:val="00E149AD"/>
    <w:rsid w:val="00E417D2"/>
    <w:rsid w:val="00E427BC"/>
    <w:rsid w:val="00E559C2"/>
    <w:rsid w:val="00E6292E"/>
    <w:rsid w:val="00EF1310"/>
    <w:rsid w:val="00F107F8"/>
    <w:rsid w:val="00F4310E"/>
    <w:rsid w:val="00F57F49"/>
    <w:rsid w:val="00F7303A"/>
    <w:rsid w:val="00F736E1"/>
    <w:rsid w:val="00F82C77"/>
    <w:rsid w:val="00FB2E06"/>
    <w:rsid w:val="00FB5385"/>
    <w:rsid w:val="00FB68DD"/>
    <w:rsid w:val="00FC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E8E6D011-7C13-48CF-AFA6-F27A2C3D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character" w:customStyle="1" w:styleId="spelle">
    <w:name w:val="spelle"/>
    <w:rsid w:val="002D6819"/>
  </w:style>
  <w:style w:type="paragraph" w:customStyle="1" w:styleId="Standard">
    <w:name w:val="Standard"/>
    <w:rsid w:val="00B837FB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ltBilgi">
    <w:name w:val="footer"/>
    <w:basedOn w:val="Normal"/>
    <w:link w:val="AltBilgiChar0"/>
    <w:uiPriority w:val="99"/>
    <w:unhideWhenUsed/>
    <w:rsid w:val="007C4EAE"/>
    <w:pPr>
      <w:tabs>
        <w:tab w:val="center" w:pos="4513"/>
        <w:tab w:val="right" w:pos="9026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7C4EA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0FAAFB-3DEC-4F28-8230-922481B4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EnstituYrd2</cp:lastModifiedBy>
  <cp:revision>4</cp:revision>
  <cp:lastPrinted>2020-07-08T10:37:00Z</cp:lastPrinted>
  <dcterms:created xsi:type="dcterms:W3CDTF">2025-01-03T11:38:00Z</dcterms:created>
  <dcterms:modified xsi:type="dcterms:W3CDTF">2026-02-25T08:44:00Z</dcterms:modified>
</cp:coreProperties>
</file>