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825E28" w:rsidRPr="00EA15FF" w:rsidTr="00ED2B44">
        <w:trPr>
          <w:trHeight w:val="10207"/>
        </w:trPr>
        <w:tc>
          <w:tcPr>
            <w:tcW w:w="10490" w:type="dxa"/>
            <w:shd w:val="clear" w:color="auto" w:fill="auto"/>
          </w:tcPr>
          <w:tbl>
            <w:tblPr>
              <w:tblW w:w="103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6"/>
              <w:gridCol w:w="6583"/>
            </w:tblGrid>
            <w:tr w:rsidR="002C2D0D" w:rsidRPr="00350433" w:rsidTr="00077B1B">
              <w:trPr>
                <w:trHeight w:val="295"/>
                <w:jc w:val="center"/>
              </w:trPr>
              <w:tc>
                <w:tcPr>
                  <w:tcW w:w="10389" w:type="dxa"/>
                  <w:gridSpan w:val="2"/>
                  <w:shd w:val="clear" w:color="auto" w:fill="D9D9D9"/>
                </w:tcPr>
                <w:p w:rsidR="002C2D0D" w:rsidRPr="00350433" w:rsidRDefault="002C2D0D" w:rsidP="002C2D0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bookmarkStart w:id="0" w:name="_GoBack" w:colFirst="0" w:colLast="0"/>
                  <w:r w:rsidRPr="00350433">
                    <w:rPr>
                      <w:rFonts w:ascii="Calibri" w:hAnsi="Calibri" w:cs="Calibri"/>
                      <w:b/>
                    </w:rPr>
                    <w:t>ÖĞRENCİ BİLGİLERİ</w:t>
                  </w:r>
                </w:p>
              </w:tc>
            </w:tr>
            <w:tr w:rsidR="002C2D0D" w:rsidRPr="00C23E49" w:rsidTr="001D779D">
              <w:trPr>
                <w:trHeight w:val="279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2C2D0D" w:rsidRPr="0070464E" w:rsidRDefault="001D779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Numarası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2C2D0D" w:rsidRPr="00C23E49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C2D0D" w:rsidRPr="00C23E49" w:rsidTr="001D779D">
              <w:trPr>
                <w:trHeight w:val="270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2C2D0D" w:rsidRPr="0070464E" w:rsidRDefault="001D779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2C2D0D" w:rsidRPr="00C23E49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C2D0D" w:rsidRPr="00C23E49" w:rsidTr="001D779D">
              <w:trPr>
                <w:trHeight w:val="279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2C2D0D" w:rsidRPr="0070464E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7046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</w:t>
                  </w:r>
                  <w:r w:rsidR="001D779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nabilim Dalı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2C2D0D" w:rsidRPr="00C23E49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C2D0D" w:rsidRPr="00C23E49" w:rsidTr="001D779D">
              <w:trPr>
                <w:trHeight w:val="270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2C2D0D" w:rsidRPr="0070464E" w:rsidRDefault="001D779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Program Adı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2C2D0D" w:rsidRPr="00C23E49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C2D0D" w:rsidRPr="00C23E49" w:rsidTr="001D779D">
              <w:trPr>
                <w:trHeight w:val="279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2C2D0D" w:rsidRPr="0070464E" w:rsidRDefault="001D779D" w:rsidP="001D779D">
                  <w:pPr>
                    <w:pStyle w:val="NormalWeb"/>
                    <w:spacing w:before="0" w:beforeAutospacing="0" w:after="0" w:afterAutospacing="0"/>
                    <w:ind w:right="-108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Tezin Başlığı (Türkçe/İngilizce/Almanca)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2C2D0D" w:rsidRPr="00C23E49" w:rsidRDefault="001D779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Tezin yazıldığı dildeki başlık belirtilmelidir.</w:t>
                  </w:r>
                </w:p>
              </w:tc>
            </w:tr>
            <w:tr w:rsidR="00A07C68" w:rsidRPr="00C23E49" w:rsidTr="001D779D">
              <w:trPr>
                <w:trHeight w:val="279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A07C68" w:rsidRPr="0070464E" w:rsidRDefault="001D779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Tezin Başlığı (Türkçe/İngilizce)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A07C68" w:rsidRPr="00C23E49" w:rsidRDefault="00A07C68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C2D0D" w:rsidRPr="00C23E49" w:rsidTr="001D779D">
              <w:trPr>
                <w:trHeight w:val="270"/>
                <w:jc w:val="center"/>
              </w:trPr>
              <w:tc>
                <w:tcPr>
                  <w:tcW w:w="3806" w:type="dxa"/>
                  <w:shd w:val="clear" w:color="auto" w:fill="auto"/>
                </w:tcPr>
                <w:p w:rsidR="002C2D0D" w:rsidRPr="0070464E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7046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DANIŞMANI</w:t>
                  </w:r>
                </w:p>
              </w:tc>
              <w:tc>
                <w:tcPr>
                  <w:tcW w:w="6583" w:type="dxa"/>
                  <w:shd w:val="clear" w:color="auto" w:fill="auto"/>
                </w:tcPr>
                <w:p w:rsidR="002C2D0D" w:rsidRPr="00C23E49" w:rsidRDefault="002C2D0D" w:rsidP="002C2D0D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:rsidR="00910D19" w:rsidRDefault="00910D19" w:rsidP="0088769A">
            <w:pPr>
              <w:jc w:val="right"/>
              <w:rPr>
                <w:rFonts w:ascii="Calibri" w:eastAsia="Calibri" w:hAnsi="Calibri" w:cs="Calibr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2C2D0D" w:rsidRPr="00350433" w:rsidTr="00077B1B">
              <w:trPr>
                <w:jc w:val="center"/>
              </w:trPr>
              <w:tc>
                <w:tcPr>
                  <w:tcW w:w="10491" w:type="dxa"/>
                  <w:shd w:val="clear" w:color="auto" w:fill="D9D9D9"/>
                </w:tcPr>
                <w:p w:rsidR="002C2D0D" w:rsidRPr="00350433" w:rsidRDefault="002C2D0D" w:rsidP="002C2D0D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</w:rPr>
                  </w:pPr>
                  <w:r w:rsidRPr="00350433">
                    <w:rPr>
                      <w:rFonts w:ascii="Calibri" w:hAnsi="Calibri" w:cs="Calibri"/>
                      <w:b/>
                    </w:rPr>
                    <w:t xml:space="preserve">Bu Kısım </w:t>
                  </w:r>
                  <w:r>
                    <w:rPr>
                      <w:rFonts w:ascii="Calibri" w:hAnsi="Calibri" w:cs="Calibri"/>
                      <w:b/>
                    </w:rPr>
                    <w:t>Öğrenci</w:t>
                  </w:r>
                  <w:r w:rsidRPr="00350433">
                    <w:rPr>
                      <w:rFonts w:ascii="Calibri" w:hAnsi="Calibri" w:cs="Calibri"/>
                      <w:b/>
                    </w:rPr>
                    <w:t xml:space="preserve"> Tarafından Doldurulacaktır.</w:t>
                  </w:r>
                </w:p>
              </w:tc>
            </w:tr>
          </w:tbl>
          <w:p w:rsidR="0088769A" w:rsidRDefault="0088769A" w:rsidP="00385AFB">
            <w:pPr>
              <w:rPr>
                <w:rFonts w:ascii="Calibri" w:eastAsia="Calibri" w:hAnsi="Calibri" w:cs="Calibri"/>
                <w:b/>
              </w:rPr>
            </w:pPr>
          </w:p>
          <w:p w:rsidR="002C2D0D" w:rsidRPr="00C85EF5" w:rsidRDefault="002C2D0D" w:rsidP="002C2D0D">
            <w:pPr>
              <w:jc w:val="right"/>
              <w:rPr>
                <w:rFonts w:eastAsia="Calibri" w:cs="Calibri"/>
              </w:rPr>
            </w:pPr>
            <w:r w:rsidRPr="00C85EF5">
              <w:rPr>
                <w:rFonts w:eastAsia="Calibri" w:cs="Calibri"/>
              </w:rPr>
              <w:t xml:space="preserve">                                                                                                      ...../</w:t>
            </w:r>
            <w:r w:rsidR="008C62E2">
              <w:rPr>
                <w:rFonts w:eastAsia="Calibri" w:cs="Calibri"/>
              </w:rPr>
              <w:t>.</w:t>
            </w:r>
            <w:r w:rsidRPr="00C85EF5">
              <w:rPr>
                <w:rFonts w:eastAsia="Calibri" w:cs="Calibri"/>
              </w:rPr>
              <w:t xml:space="preserve">…/ 20….                                                                                                                 </w:t>
            </w:r>
          </w:p>
          <w:p w:rsidR="002C2D0D" w:rsidRPr="00C85EF5" w:rsidRDefault="002C2D0D" w:rsidP="00385AFB">
            <w:pPr>
              <w:jc w:val="center"/>
              <w:rPr>
                <w:rFonts w:eastAsia="Calibri" w:cs="Calibri"/>
                <w:b/>
              </w:rPr>
            </w:pPr>
          </w:p>
          <w:p w:rsidR="001D11F2" w:rsidRDefault="001D11F2" w:rsidP="00385AFB">
            <w:pPr>
              <w:jc w:val="center"/>
              <w:rPr>
                <w:rFonts w:eastAsia="Calibri" w:cs="Calibri"/>
                <w:b/>
              </w:rPr>
            </w:pPr>
          </w:p>
          <w:p w:rsidR="00385AFB" w:rsidRPr="00C85EF5" w:rsidRDefault="00385AFB" w:rsidP="00385AFB">
            <w:pPr>
              <w:jc w:val="center"/>
              <w:rPr>
                <w:rFonts w:eastAsia="Calibri" w:cs="Calibri"/>
                <w:b/>
              </w:rPr>
            </w:pPr>
            <w:r w:rsidRPr="00C85EF5">
              <w:rPr>
                <w:rFonts w:eastAsia="Calibri" w:cs="Calibri"/>
                <w:b/>
              </w:rPr>
              <w:t>SOSY</w:t>
            </w:r>
            <w:r w:rsidR="00C072AC" w:rsidRPr="00C85EF5">
              <w:rPr>
                <w:rFonts w:eastAsia="Calibri" w:cs="Calibri"/>
                <w:b/>
              </w:rPr>
              <w:t>AL BİLİMLER ENSTİTÜSÜ MÜDÜRLÜĞÜ</w:t>
            </w:r>
            <w:r w:rsidRPr="00C85EF5">
              <w:rPr>
                <w:rFonts w:eastAsia="Calibri" w:cs="Calibri"/>
                <w:b/>
              </w:rPr>
              <w:t>NE</w:t>
            </w:r>
          </w:p>
          <w:p w:rsidR="00431134" w:rsidRPr="00C85EF5" w:rsidRDefault="00431134" w:rsidP="00431134">
            <w:pPr>
              <w:spacing w:before="120"/>
              <w:ind w:right="-79"/>
              <w:jc w:val="both"/>
              <w:rPr>
                <w:rFonts w:eastAsia="Times New Roman" w:cs="Calibri"/>
                <w:sz w:val="22"/>
                <w:szCs w:val="22"/>
                <w:lang w:val="tr-TR" w:eastAsia="tr-TR"/>
              </w:rPr>
            </w:pPr>
          </w:p>
          <w:p w:rsidR="00323B65" w:rsidRPr="00C85EF5" w:rsidRDefault="00431134" w:rsidP="00431134">
            <w:pPr>
              <w:spacing w:before="120"/>
              <w:ind w:right="-79"/>
              <w:jc w:val="both"/>
              <w:rPr>
                <w:rFonts w:eastAsia="Times New Roman" w:cs="Calibri"/>
                <w:color w:val="000000"/>
                <w:lang w:val="tr-TR" w:eastAsia="tr-TR"/>
              </w:rPr>
            </w:pPr>
            <w:r w:rsidRPr="00C85EF5">
              <w:rPr>
                <w:rFonts w:eastAsia="Times New Roman" w:cs="Calibri"/>
                <w:sz w:val="22"/>
                <w:szCs w:val="22"/>
                <w:lang w:val="tr-TR" w:eastAsia="tr-TR"/>
              </w:rPr>
              <w:t xml:space="preserve">          </w:t>
            </w:r>
            <w:r w:rsidR="00CC4F01" w:rsidRPr="00C85EF5">
              <w:rPr>
                <w:rFonts w:eastAsia="Times New Roman" w:cs="Calibri"/>
                <w:lang w:val="tr-TR" w:eastAsia="tr-TR"/>
              </w:rPr>
              <w:t xml:space="preserve">Tez savunma sınavı sonrasında </w:t>
            </w:r>
            <w:r w:rsidR="00323B65"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Enstitüye teslim </w:t>
            </w:r>
            <w:r w:rsidR="00323B65" w:rsidRPr="00C85EF5">
              <w:rPr>
                <w:rFonts w:eastAsia="Calibri" w:cs="Calibri"/>
                <w:color w:val="000000"/>
                <w:shd w:val="clear" w:color="auto" w:fill="FFFFFF"/>
                <w:lang w:val="tr-TR"/>
              </w:rPr>
              <w:t>ettiğim</w:t>
            </w:r>
            <w:r w:rsidR="001D39EB"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 </w:t>
            </w:r>
            <w:r w:rsidR="00323B65"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doktora tezimin </w:t>
            </w:r>
            <w:r w:rsidR="00CC4F01"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son halinin </w:t>
            </w:r>
            <w:r w:rsidR="00323B65"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birer kopyasını </w:t>
            </w:r>
            <w:r w:rsidR="00385AFB"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Enstitü Yönetim Kurulu tarafından belirlenen </w:t>
            </w:r>
            <w:r w:rsidR="00323B65" w:rsidRPr="00C85EF5">
              <w:rPr>
                <w:rFonts w:eastAsia="Times New Roman" w:cs="Calibri"/>
                <w:color w:val="000000"/>
                <w:lang w:val="tr-TR" w:eastAsia="tr-TR"/>
              </w:rPr>
              <w:t>aşağıda isimleri yazılı jüri üyelerine teslim ettim.</w:t>
            </w:r>
          </w:p>
          <w:p w:rsidR="00323B65" w:rsidRPr="00C85EF5" w:rsidRDefault="00323B65" w:rsidP="00170B72">
            <w:pPr>
              <w:spacing w:before="120"/>
              <w:ind w:left="425"/>
              <w:jc w:val="both"/>
              <w:rPr>
                <w:rFonts w:eastAsia="Times New Roman" w:cs="Calibri"/>
                <w:color w:val="000000"/>
                <w:lang w:val="tr-TR" w:eastAsia="tr-TR"/>
              </w:rPr>
            </w:pPr>
            <w:r w:rsidRPr="00C85EF5">
              <w:rPr>
                <w:rFonts w:eastAsia="Times New Roman" w:cs="Calibri"/>
                <w:color w:val="000000"/>
                <w:lang w:val="tr-TR" w:eastAsia="tr-TR"/>
              </w:rPr>
              <w:t xml:space="preserve">Bilgilerinize arz ederim. </w:t>
            </w:r>
          </w:p>
          <w:p w:rsidR="00910D19" w:rsidRPr="00C85EF5" w:rsidRDefault="00A44236" w:rsidP="00323B65">
            <w:pPr>
              <w:ind w:right="1631"/>
              <w:jc w:val="both"/>
              <w:rPr>
                <w:rFonts w:eastAsia="Times New Roman" w:cs="Calibri"/>
                <w:color w:val="767171"/>
                <w:shd w:val="clear" w:color="auto" w:fill="FFFFFF"/>
                <w:lang w:val="tr-TR" w:eastAsia="tr-TR"/>
              </w:rPr>
            </w:pPr>
            <w:r w:rsidRPr="00C85EF5">
              <w:rPr>
                <w:rFonts w:eastAsia="Times New Roman" w:cs="Calibri"/>
                <w:color w:val="767171"/>
                <w:shd w:val="clear" w:color="auto" w:fill="FFFFFF"/>
                <w:lang w:val="tr-TR" w:eastAsia="tr-TR"/>
              </w:rPr>
              <w:t xml:space="preserve">            </w:t>
            </w:r>
          </w:p>
          <w:p w:rsidR="00C85EF5" w:rsidRPr="00C85EF5" w:rsidRDefault="00CB64C1" w:rsidP="00C85EF5">
            <w:pPr>
              <w:pStyle w:val="Balk2"/>
              <w:rPr>
                <w:rFonts w:ascii="Cambria" w:hAnsi="Cambria"/>
                <w:b w:val="0"/>
                <w:shd w:val="clear" w:color="auto" w:fill="FFFFFF"/>
              </w:rPr>
            </w:pPr>
            <w:r w:rsidRPr="00C85EF5">
              <w:rPr>
                <w:rFonts w:ascii="Cambria" w:hAnsi="Cambria"/>
                <w:b w:val="0"/>
                <w:shd w:val="clear" w:color="auto" w:fill="FFFFFF"/>
              </w:rPr>
              <w:t xml:space="preserve">                                                                                                   </w:t>
            </w:r>
            <w:r w:rsidR="00A44236" w:rsidRPr="00C85EF5">
              <w:rPr>
                <w:rFonts w:ascii="Cambria" w:hAnsi="Cambria"/>
                <w:b w:val="0"/>
                <w:shd w:val="clear" w:color="auto" w:fill="FFFFFF"/>
              </w:rPr>
              <w:t xml:space="preserve">              </w:t>
            </w:r>
            <w:r w:rsidR="002C2D0D" w:rsidRPr="00C85EF5">
              <w:rPr>
                <w:rFonts w:ascii="Cambria" w:hAnsi="Cambria"/>
                <w:b w:val="0"/>
                <w:shd w:val="clear" w:color="auto" w:fill="FFFFFF"/>
              </w:rPr>
              <w:t xml:space="preserve">    </w:t>
            </w:r>
            <w:r w:rsidR="00A44236" w:rsidRPr="00C85EF5">
              <w:rPr>
                <w:rFonts w:ascii="Cambria" w:hAnsi="Cambria"/>
                <w:b w:val="0"/>
                <w:shd w:val="clear" w:color="auto" w:fill="FFFFFF"/>
              </w:rPr>
              <w:t xml:space="preserve"> </w:t>
            </w:r>
            <w:r w:rsidR="00C85EF5" w:rsidRPr="00C85EF5">
              <w:rPr>
                <w:rFonts w:ascii="Cambria" w:hAnsi="Cambria"/>
                <w:b w:val="0"/>
                <w:shd w:val="clear" w:color="auto" w:fill="FFFFFF"/>
              </w:rPr>
              <w:t>Adı ve Soyadı</w:t>
            </w:r>
          </w:p>
          <w:p w:rsidR="00910D19" w:rsidRPr="00C85EF5" w:rsidRDefault="00C85EF5" w:rsidP="00C85EF5">
            <w:pPr>
              <w:pStyle w:val="Balk2"/>
              <w:ind w:left="8640"/>
              <w:jc w:val="center"/>
              <w:rPr>
                <w:rFonts w:ascii="Cambria" w:hAnsi="Cambria"/>
                <w:b w:val="0"/>
                <w:shd w:val="clear" w:color="auto" w:fill="FFFFFF"/>
              </w:rPr>
            </w:pPr>
            <w:r w:rsidRPr="00C85EF5">
              <w:rPr>
                <w:rFonts w:ascii="Cambria" w:hAnsi="Cambria"/>
                <w:b w:val="0"/>
                <w:shd w:val="clear" w:color="auto" w:fill="FFFFFF"/>
              </w:rPr>
              <w:t xml:space="preserve">    İmza</w:t>
            </w:r>
          </w:p>
          <w:p w:rsidR="00CB64C1" w:rsidRDefault="00CB64C1" w:rsidP="00CB64C1">
            <w:pPr>
              <w:pStyle w:val="Balk2"/>
              <w:rPr>
                <w:shd w:val="clear" w:color="auto" w:fill="FFFFFF"/>
              </w:rPr>
            </w:pPr>
          </w:p>
          <w:p w:rsidR="00CB64C1" w:rsidRDefault="00CB64C1" w:rsidP="00DE34F6">
            <w:pPr>
              <w:pStyle w:val="Balk2"/>
              <w:jc w:val="left"/>
              <w:rPr>
                <w:shd w:val="clear" w:color="auto" w:fill="FFFFFF"/>
              </w:rPr>
            </w:pPr>
          </w:p>
          <w:p w:rsidR="00897CCE" w:rsidRDefault="00897CCE" w:rsidP="00323B65">
            <w:pPr>
              <w:ind w:right="1631"/>
              <w:jc w:val="both"/>
              <w:rPr>
                <w:rFonts w:ascii="Calibri" w:eastAsia="Times New Roman" w:hAnsi="Calibri" w:cs="Calibri"/>
                <w:color w:val="767171"/>
                <w:shd w:val="clear" w:color="auto" w:fill="FFFFFF"/>
                <w:lang w:val="tr-TR" w:eastAsia="tr-TR"/>
              </w:rPr>
            </w:pPr>
          </w:p>
          <w:p w:rsidR="00CB64C1" w:rsidRPr="00517469" w:rsidRDefault="00CB64C1" w:rsidP="00A44236">
            <w:pPr>
              <w:pStyle w:val="Balk2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b w:val="0"/>
                <w:shd w:val="clear" w:color="auto" w:fill="FFFFFF"/>
              </w:rPr>
            </w:pPr>
            <w:r w:rsidRPr="00517469">
              <w:rPr>
                <w:rFonts w:ascii="Cambria" w:hAnsi="Cambria" w:cs="Calibri"/>
                <w:b w:val="0"/>
                <w:shd w:val="clear" w:color="auto" w:fill="FFFFFF"/>
              </w:rPr>
              <w:t xml:space="preserve">Bu form </w:t>
            </w:r>
            <w:r w:rsidR="00CC4F01" w:rsidRPr="00517469">
              <w:rPr>
                <w:rFonts w:ascii="Cambria" w:hAnsi="Cambria" w:cs="Calibri"/>
                <w:b w:val="0"/>
                <w:shd w:val="clear" w:color="auto" w:fill="FFFFFF"/>
              </w:rPr>
              <w:t xml:space="preserve">tez savunma sınavında başarılı olması durumunda öğrencinin jüri tarafından belirtilen gerekli düzeltmeleri yapması ve tezin son haline getirilmesinden sonra en geç bir ay içerisinde </w:t>
            </w:r>
            <w:r w:rsidR="007737BC" w:rsidRPr="00517469">
              <w:rPr>
                <w:rFonts w:ascii="Cambria" w:hAnsi="Cambria" w:cs="Calibri"/>
                <w:b w:val="0"/>
                <w:shd w:val="clear" w:color="auto" w:fill="FFFFFF"/>
              </w:rPr>
              <w:t xml:space="preserve">mezuniyet için gerekli diğer evraklarla birlikte </w:t>
            </w:r>
            <w:r w:rsidR="009B3A82" w:rsidRPr="00517469">
              <w:rPr>
                <w:rFonts w:ascii="Cambria" w:hAnsi="Cambria" w:cs="Calibri"/>
                <w:b w:val="0"/>
                <w:shd w:val="clear" w:color="auto" w:fill="FFFFFF"/>
              </w:rPr>
              <w:t>Enstitümüze teslim edilmesi gerekmektedir.</w:t>
            </w:r>
          </w:p>
          <w:p w:rsidR="00CB64C1" w:rsidRDefault="00CB64C1" w:rsidP="00A44236">
            <w:pPr>
              <w:pStyle w:val="Balk2"/>
              <w:jc w:val="both"/>
              <w:rPr>
                <w:b w:val="0"/>
                <w:shd w:val="clear" w:color="auto" w:fill="FFFFFF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Default="00ED2B44" w:rsidP="00ED2B44">
            <w:pPr>
              <w:rPr>
                <w:lang w:val="tr-TR" w:eastAsia="tr-TR"/>
              </w:rPr>
            </w:pPr>
          </w:p>
          <w:p w:rsidR="00ED2B44" w:rsidRPr="00ED2B44" w:rsidRDefault="00ED2B44" w:rsidP="00ED2B44">
            <w:pPr>
              <w:rPr>
                <w:lang w:val="tr-TR" w:eastAsia="tr-TR"/>
              </w:rPr>
            </w:pPr>
          </w:p>
          <w:p w:rsidR="00A44236" w:rsidRDefault="00A44236" w:rsidP="00A44236">
            <w:pPr>
              <w:rPr>
                <w:lang w:val="tr-TR" w:eastAsia="tr-TR"/>
              </w:rPr>
            </w:pPr>
          </w:p>
          <w:p w:rsidR="00EA6F36" w:rsidRPr="00EA6F36" w:rsidRDefault="00EA6F36" w:rsidP="00EA6F36">
            <w:pPr>
              <w:rPr>
                <w:vanish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3042"/>
              <w:gridCol w:w="2566"/>
              <w:gridCol w:w="2232"/>
              <w:gridCol w:w="2232"/>
            </w:tblGrid>
            <w:tr w:rsidR="0004669F" w:rsidRPr="00003B89" w:rsidTr="00077B1B">
              <w:trPr>
                <w:trHeight w:val="662"/>
                <w:jc w:val="center"/>
              </w:trPr>
              <w:tc>
                <w:tcPr>
                  <w:tcW w:w="5000" w:type="pct"/>
                  <w:gridSpan w:val="5"/>
                  <w:shd w:val="clear" w:color="auto" w:fill="D9D9D9"/>
                  <w:vAlign w:val="center"/>
                </w:tcPr>
                <w:p w:rsidR="0004669F" w:rsidRPr="00B241BB" w:rsidRDefault="0004669F" w:rsidP="0004669F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TEZİN TESLİM EDİLDİĞİ</w:t>
                  </w:r>
                  <w:r w:rsidRPr="004D49A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TE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Z SAVUNMA SINAVI </w:t>
                  </w:r>
                  <w:r w:rsidR="00ED2B4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ASIL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JÜRİ ÜYESİNİN</w:t>
                  </w:r>
                </w:p>
              </w:tc>
            </w:tr>
            <w:tr w:rsidR="00077B1B" w:rsidRPr="00003B89" w:rsidTr="00077B1B">
              <w:trPr>
                <w:trHeight w:val="662"/>
                <w:jc w:val="center"/>
              </w:trPr>
              <w:tc>
                <w:tcPr>
                  <w:tcW w:w="1649" w:type="pct"/>
                  <w:gridSpan w:val="2"/>
                  <w:shd w:val="clear" w:color="auto" w:fill="auto"/>
                  <w:vAlign w:val="center"/>
                </w:tcPr>
                <w:p w:rsidR="00077B1B" w:rsidRPr="00B241BB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B241BB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 Teslim Aldığı Tarih</w:t>
                  </w:r>
                </w:p>
              </w:tc>
              <w:tc>
                <w:tcPr>
                  <w:tcW w:w="1064" w:type="pct"/>
                  <w:vAlign w:val="center"/>
                </w:tcPr>
                <w:p w:rsidR="00077B1B" w:rsidRPr="00B241BB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Tezin kopya türü (ciltli / elektronik)</w:t>
                  </w: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B241BB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İmzası</w:t>
                  </w:r>
                </w:p>
              </w:tc>
            </w:tr>
            <w:tr w:rsidR="00077B1B" w:rsidRPr="00003B89" w:rsidTr="00077B1B">
              <w:trPr>
                <w:trHeight w:val="522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7B1B" w:rsidRPr="00003B89" w:rsidTr="00077B1B">
              <w:trPr>
                <w:trHeight w:val="630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7B1B" w:rsidRPr="00003B89" w:rsidTr="00077B1B">
              <w:trPr>
                <w:trHeight w:val="537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7B1B" w:rsidRPr="00003B89" w:rsidTr="00077B1B">
              <w:trPr>
                <w:trHeight w:val="630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077B1B" w:rsidRPr="009B3A82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7B1B" w:rsidRPr="00003B89" w:rsidTr="00077B1B">
              <w:trPr>
                <w:trHeight w:val="610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077B1B" w:rsidRPr="009B3A82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7B1B" w:rsidRPr="00003B89" w:rsidTr="00077B1B">
              <w:trPr>
                <w:trHeight w:val="610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077B1B" w:rsidRPr="009B3A82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B3A82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(İkinci Danışman Olması Halinde)</w:t>
                  </w: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077B1B" w:rsidRPr="00003B89" w:rsidRDefault="00077B1B" w:rsidP="004D49AE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D49AE" w:rsidRDefault="004D49AE" w:rsidP="00DE34F6">
            <w:pPr>
              <w:shd w:val="clear" w:color="auto" w:fill="FFFFFF"/>
              <w:textAlignment w:val="baseline"/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3042"/>
              <w:gridCol w:w="2566"/>
              <w:gridCol w:w="2232"/>
              <w:gridCol w:w="2232"/>
            </w:tblGrid>
            <w:tr w:rsidR="00ED2B44" w:rsidRPr="00003B89" w:rsidTr="00720E28">
              <w:trPr>
                <w:trHeight w:val="662"/>
                <w:jc w:val="center"/>
              </w:trPr>
              <w:tc>
                <w:tcPr>
                  <w:tcW w:w="5000" w:type="pct"/>
                  <w:gridSpan w:val="5"/>
                  <w:shd w:val="clear" w:color="auto" w:fill="D9D9D9"/>
                  <w:vAlign w:val="center"/>
                </w:tcPr>
                <w:p w:rsidR="00ED2B44" w:rsidRPr="00B241BB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TEZİN TESLİM EDİLDİĞİ</w:t>
                  </w:r>
                  <w:r w:rsidRPr="004D49AE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TE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Z SAVUNMA SINAVI YEDEK JÜRİ ÜYESİNİN</w:t>
                  </w:r>
                </w:p>
              </w:tc>
            </w:tr>
            <w:tr w:rsidR="00ED2B44" w:rsidRPr="00003B89" w:rsidTr="00720E28">
              <w:trPr>
                <w:trHeight w:val="662"/>
                <w:jc w:val="center"/>
              </w:trPr>
              <w:tc>
                <w:tcPr>
                  <w:tcW w:w="1649" w:type="pct"/>
                  <w:gridSpan w:val="2"/>
                  <w:shd w:val="clear" w:color="auto" w:fill="auto"/>
                  <w:vAlign w:val="center"/>
                </w:tcPr>
                <w:p w:rsidR="00ED2B44" w:rsidRPr="00B241BB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ED2B44" w:rsidRPr="00B241BB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 Teslim Aldığı Tarih</w:t>
                  </w:r>
                </w:p>
              </w:tc>
              <w:tc>
                <w:tcPr>
                  <w:tcW w:w="1064" w:type="pct"/>
                  <w:vAlign w:val="center"/>
                </w:tcPr>
                <w:p w:rsidR="00ED2B44" w:rsidRPr="00B241BB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Tezin kopya türü (ciltli / elektronik)</w:t>
                  </w: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ED2B44" w:rsidRPr="00B241BB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İmzası</w:t>
                  </w:r>
                </w:p>
              </w:tc>
            </w:tr>
            <w:tr w:rsidR="00ED2B44" w:rsidRPr="00003B89" w:rsidTr="00720E28">
              <w:trPr>
                <w:trHeight w:val="522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D2B44" w:rsidRPr="00003B89" w:rsidTr="00720E28">
              <w:trPr>
                <w:trHeight w:val="630"/>
                <w:jc w:val="center"/>
              </w:trPr>
              <w:tc>
                <w:tcPr>
                  <w:tcW w:w="199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03B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50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3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  <w:vAlign w:val="center"/>
                </w:tcPr>
                <w:p w:rsidR="00ED2B44" w:rsidRPr="00003B89" w:rsidRDefault="00ED2B44" w:rsidP="00ED2B44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D2B44" w:rsidRDefault="00ED2B44" w:rsidP="00DE34F6">
            <w:pPr>
              <w:shd w:val="clear" w:color="auto" w:fill="FFFFFF"/>
              <w:textAlignment w:val="baseline"/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</w:pPr>
          </w:p>
          <w:tbl>
            <w:tblPr>
              <w:tblW w:w="10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8"/>
              <w:gridCol w:w="3260"/>
              <w:gridCol w:w="2942"/>
            </w:tblGrid>
            <w:tr w:rsidR="005A091C" w:rsidRPr="00003B89" w:rsidTr="00077B1B">
              <w:trPr>
                <w:trHeight w:val="568"/>
                <w:jc w:val="center"/>
              </w:trPr>
              <w:tc>
                <w:tcPr>
                  <w:tcW w:w="10490" w:type="dxa"/>
                  <w:gridSpan w:val="3"/>
                  <w:shd w:val="clear" w:color="auto" w:fill="D9D9D9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TEZİ VE TESLİM TUTANAĞINI </w:t>
                  </w:r>
                  <w:r w:rsidRPr="005A091C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ALAN YETKİLİ ENSTİTÜ PERSONELİ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NİN</w:t>
                  </w:r>
                </w:p>
              </w:tc>
            </w:tr>
            <w:tr w:rsidR="005A091C" w:rsidRPr="00003B89" w:rsidTr="00077B1B">
              <w:trPr>
                <w:trHeight w:val="568"/>
                <w:jc w:val="center"/>
              </w:trPr>
              <w:tc>
                <w:tcPr>
                  <w:tcW w:w="4288" w:type="dxa"/>
                  <w:shd w:val="clear" w:color="auto" w:fill="auto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Tezi Teslim Aldığı Tarih</w:t>
                  </w:r>
                </w:p>
              </w:tc>
              <w:tc>
                <w:tcPr>
                  <w:tcW w:w="2942" w:type="dxa"/>
                  <w:shd w:val="clear" w:color="auto" w:fill="auto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B241BB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İmzası</w:t>
                  </w:r>
                </w:p>
              </w:tc>
            </w:tr>
            <w:tr w:rsidR="005A091C" w:rsidRPr="00003B89" w:rsidTr="00077B1B">
              <w:trPr>
                <w:trHeight w:val="568"/>
                <w:jc w:val="center"/>
              </w:trPr>
              <w:tc>
                <w:tcPr>
                  <w:tcW w:w="4288" w:type="dxa"/>
                  <w:shd w:val="clear" w:color="auto" w:fill="auto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  <w:vAlign w:val="center"/>
                </w:tcPr>
                <w:p w:rsidR="005A091C" w:rsidRPr="00B241BB" w:rsidRDefault="005A091C" w:rsidP="005A091C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A091C" w:rsidRPr="005A091C" w:rsidRDefault="005A091C" w:rsidP="006B6F9B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</w:pPr>
            <w:r w:rsidRPr="005A091C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 xml:space="preserve">Tez savunmasından başarılı olan öğrencilerin gerekli düzeltme işlemlerini tamamladıktan sonra en geç </w:t>
            </w:r>
            <w:r w:rsidR="006B6F9B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>1 ay</w:t>
            </w:r>
            <w:r w:rsidRPr="005A091C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 xml:space="preserve"> içerisinde tezlerini</w:t>
            </w:r>
            <w:r w:rsidR="006B6F9B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>n</w:t>
            </w:r>
            <w:r w:rsidRPr="005A091C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 xml:space="preserve"> </w:t>
            </w:r>
            <w:r w:rsidR="006B6F9B" w:rsidRPr="006B6F9B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 xml:space="preserve">ciltli ya da elektronik birer kopyasını </w:t>
            </w:r>
            <w:r w:rsidRPr="005A091C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>jüri üyelerine teslim etmeleri gerekmektedir.</w:t>
            </w:r>
          </w:p>
          <w:p w:rsidR="005A091C" w:rsidRDefault="005A091C" w:rsidP="005A091C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</w:pPr>
            <w:r w:rsidRPr="005A091C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 xml:space="preserve">Bu teslim tutanağının ilişik kesme evrakları ile birlikte en geç </w:t>
            </w:r>
            <w:r w:rsidR="006B6F9B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>1 ay</w:t>
            </w:r>
            <w:r w:rsidRPr="005A091C">
              <w:rPr>
                <w:rFonts w:eastAsia="Times New Roman" w:cs="Calibri"/>
                <w:b/>
                <w:sz w:val="18"/>
                <w:szCs w:val="22"/>
                <w:lang w:val="tr-TR" w:eastAsia="tr-TR"/>
              </w:rPr>
              <w:t xml:space="preserve"> içerisinde Enstitüye teslim edilmesi gerekmektedir.</w:t>
            </w:r>
          </w:p>
          <w:p w:rsidR="00ED2B44" w:rsidRPr="00ED2B44" w:rsidRDefault="005A091C" w:rsidP="00ED2B4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18"/>
                <w:szCs w:val="22"/>
                <w:u w:val="single"/>
                <w:lang w:val="tr-TR" w:eastAsia="tr-TR"/>
              </w:rPr>
            </w:pPr>
            <w:r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>Öğrenci bu formu iki adet hazırlayıp, bir örneğini Enstitü Müdü</w:t>
            </w:r>
            <w:r w:rsidR="00517469"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>rlü</w:t>
            </w:r>
            <w:r w:rsidR="0004669F"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>ğüne, bir örneğini ise “</w:t>
            </w:r>
            <w:r w:rsidR="009143AC">
              <w:rPr>
                <w:rFonts w:eastAsia="Times New Roman" w:cs="Calibri"/>
                <w:b/>
                <w:sz w:val="18"/>
                <w:szCs w:val="22"/>
                <w:lang w:eastAsia="tr-TR"/>
              </w:rPr>
              <w:t>SSE-FRDR 024</w:t>
            </w:r>
            <w:r w:rsidR="00517469"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 xml:space="preserve"> Mezuniyet İşlemleri </w:t>
            </w:r>
            <w:r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 xml:space="preserve">Formu”nun ekine konulmak üzere ilgili </w:t>
            </w:r>
            <w:r w:rsidR="00517469"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 xml:space="preserve">Anabilim Dalı Başkanlığına </w:t>
            </w:r>
            <w:r w:rsidRPr="00ED2B44">
              <w:rPr>
                <w:rFonts w:eastAsia="Times New Roman" w:cs="Calibri"/>
                <w:b/>
                <w:sz w:val="18"/>
                <w:szCs w:val="22"/>
                <w:lang w:eastAsia="tr-TR"/>
              </w:rPr>
              <w:t>teslim etmelidir.</w:t>
            </w:r>
          </w:p>
          <w:p w:rsidR="00ED2B44" w:rsidRDefault="00ED2B44" w:rsidP="00ED2B44">
            <w:pPr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18"/>
                <w:szCs w:val="22"/>
                <w:lang w:eastAsia="tr-TR"/>
              </w:rPr>
            </w:pPr>
          </w:p>
          <w:p w:rsidR="00ED2B44" w:rsidRDefault="00ED2B44" w:rsidP="00ED2B44">
            <w:pPr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18"/>
                <w:szCs w:val="22"/>
                <w:lang w:eastAsia="tr-TR"/>
              </w:rPr>
            </w:pPr>
          </w:p>
          <w:p w:rsidR="00ED2B44" w:rsidRPr="005A091C" w:rsidRDefault="00ED2B44" w:rsidP="00ED2B44">
            <w:pPr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18"/>
                <w:szCs w:val="22"/>
                <w:u w:val="single"/>
                <w:lang w:val="tr-TR" w:eastAsia="tr-TR"/>
              </w:rPr>
            </w:pPr>
          </w:p>
        </w:tc>
      </w:tr>
    </w:tbl>
    <w:p w:rsidR="006F21D2" w:rsidRPr="00EA15FF" w:rsidRDefault="006F21D2" w:rsidP="005A091C">
      <w:pPr>
        <w:rPr>
          <w:lang w:val="tr-TR"/>
        </w:rPr>
      </w:pPr>
    </w:p>
    <w:sectPr w:rsidR="006F21D2" w:rsidRPr="00EA15FF" w:rsidSect="001D39EB">
      <w:headerReference w:type="default" r:id="rId8"/>
      <w:footerReference w:type="default" r:id="rId9"/>
      <w:pgSz w:w="11900" w:h="16840"/>
      <w:pgMar w:top="1304" w:right="1797" w:bottom="1985" w:left="1797" w:header="90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6B" w:rsidRDefault="00256B6B" w:rsidP="0097115D">
      <w:r>
        <w:separator/>
      </w:r>
    </w:p>
  </w:endnote>
  <w:endnote w:type="continuationSeparator" w:id="0">
    <w:p w:rsidR="00256B6B" w:rsidRDefault="00256B6B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2860E6">
    <w:pPr>
      <w:pStyle w:val="Altbilgi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-350520</wp:posOffset>
          </wp:positionV>
          <wp:extent cx="7765415" cy="1449070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37" w:rsidRDefault="00585737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  <w:p w:rsidR="00585737" w:rsidRPr="00EA15FF" w:rsidRDefault="000F60A1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 xml:space="preserve">Adres: EÜ Kampüsü 35040 Bornova / İZMİR    </w:t>
    </w:r>
  </w:p>
  <w:p w:rsidR="000F60A1" w:rsidRPr="00EA15FF" w:rsidRDefault="00585737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>www.sosbilen</w:t>
    </w:r>
    <w:r w:rsidR="000F60A1" w:rsidRPr="00EA15FF">
      <w:rPr>
        <w:rFonts w:ascii="Calibri" w:hAnsi="Calibri" w:cs="Calibri"/>
        <w:color w:val="FFFFFF"/>
        <w:sz w:val="20"/>
        <w:lang w:val="de-DE"/>
      </w:rPr>
      <w:t>.</w:t>
    </w:r>
    <w:r w:rsidR="00B734BA" w:rsidRPr="00EA15FF">
      <w:rPr>
        <w:rFonts w:ascii="Calibri" w:hAnsi="Calibri" w:cs="Calibri"/>
        <w:color w:val="FFFFFF"/>
        <w:sz w:val="20"/>
        <w:lang w:val="de-DE"/>
      </w:rPr>
      <w:t>ege.</w:t>
    </w:r>
    <w:r w:rsidR="000F60A1" w:rsidRPr="00EA15FF">
      <w:rPr>
        <w:rFonts w:ascii="Calibri" w:hAnsi="Calibri" w:cs="Calibri"/>
        <w:color w:val="FFFFFF"/>
        <w:sz w:val="20"/>
        <w:lang w:val="de-DE"/>
      </w:rPr>
      <w:t xml:space="preserve">edu.tr    E-posta: </w:t>
    </w:r>
    <w:r w:rsidRPr="00EA15FF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EA15FF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6B" w:rsidRDefault="00256B6B" w:rsidP="0097115D">
      <w:r>
        <w:separator/>
      </w:r>
    </w:p>
  </w:footnote>
  <w:footnote w:type="continuationSeparator" w:id="0">
    <w:p w:rsidR="00256B6B" w:rsidRDefault="00256B6B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5148"/>
      <w:gridCol w:w="1973"/>
      <w:gridCol w:w="2025"/>
    </w:tblGrid>
    <w:tr w:rsidR="00B2678B" w:rsidTr="001D11F2">
      <w:trPr>
        <w:trHeight w:val="378"/>
      </w:trPr>
      <w:tc>
        <w:tcPr>
          <w:tcW w:w="13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678B" w:rsidRDefault="002860E6" w:rsidP="00341826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7216" behindDoc="0" locked="0" layoutInCell="1" allowOverlap="1" wp14:anchorId="769F42F9" wp14:editId="56D94DA8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678B" w:rsidRPr="00B241BB" w:rsidRDefault="00B2678B" w:rsidP="00341826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241BB">
            <w:rPr>
              <w:rFonts w:ascii="Calibri" w:eastAsia="Calibri" w:hAnsi="Calibri"/>
              <w:b/>
            </w:rPr>
            <w:t>T.C.</w:t>
          </w:r>
        </w:p>
        <w:p w:rsidR="00B2678B" w:rsidRPr="00B241BB" w:rsidRDefault="00B2678B" w:rsidP="00341826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241BB">
            <w:rPr>
              <w:rFonts w:ascii="Calibri" w:eastAsia="Calibri" w:hAnsi="Calibri"/>
              <w:b/>
            </w:rPr>
            <w:t>EGE ÜNİVERSİTESİ</w:t>
          </w:r>
        </w:p>
        <w:p w:rsidR="00B2678B" w:rsidRPr="00B241BB" w:rsidRDefault="00B2678B" w:rsidP="00341826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241BB">
            <w:rPr>
              <w:rFonts w:ascii="Calibri" w:eastAsia="Calibri" w:hAnsi="Calibri"/>
              <w:b/>
            </w:rPr>
            <w:t>SOSYAL BİLİMLER ENSTİTÜSÜ</w:t>
          </w:r>
          <w:r w:rsidRPr="00B241BB">
            <w:rPr>
              <w:rFonts w:ascii="Calibri" w:eastAsia="Calibri" w:hAnsi="Calibri"/>
              <w:b/>
            </w:rPr>
            <w:br/>
          </w:r>
          <w:r w:rsidRPr="00B241BB">
            <w:rPr>
              <w:rFonts w:ascii="Calibri" w:eastAsia="Calibri" w:hAnsi="Calibri" w:cs="Calibri"/>
              <w:b/>
              <w:sz w:val="20"/>
              <w:szCs w:val="20"/>
            </w:rPr>
            <w:t>DOKTORA EĞİTİMİ FORMLARI</w:t>
          </w:r>
        </w:p>
        <w:p w:rsidR="00B2678B" w:rsidRDefault="00B2678B" w:rsidP="00F72196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241BB">
            <w:rPr>
              <w:rFonts w:ascii="Calibri" w:eastAsia="Calibri" w:hAnsi="Calibri" w:cs="Calibri"/>
              <w:b/>
              <w:sz w:val="20"/>
              <w:szCs w:val="20"/>
            </w:rPr>
            <w:t>JÜRİ ÜYELERİNE TEZ TESLİM FORMU</w:t>
          </w:r>
        </w:p>
        <w:p w:rsidR="003B4191" w:rsidRDefault="003B4191" w:rsidP="00F72196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(SAVUNMA SINAVI SONRASI)</w:t>
          </w: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678B" w:rsidRDefault="00B2678B" w:rsidP="00341826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Döküman Kodu</w:t>
          </w:r>
        </w:p>
      </w:tc>
      <w:tc>
        <w:tcPr>
          <w:tcW w:w="2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678B" w:rsidRPr="00C04DB4" w:rsidRDefault="00C04DB4" w:rsidP="00341826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C04DB4">
            <w:rPr>
              <w:rFonts w:ascii="Calibri" w:eastAsia="Calibri" w:hAnsi="Calibri"/>
              <w:sz w:val="22"/>
              <w:szCs w:val="22"/>
            </w:rPr>
            <w:t>SSE-</w:t>
          </w:r>
          <w:r w:rsidR="00967886">
            <w:rPr>
              <w:rFonts w:ascii="Calibri" w:eastAsia="Calibri" w:hAnsi="Calibri"/>
              <w:sz w:val="22"/>
              <w:szCs w:val="22"/>
            </w:rPr>
            <w:t>FRDR-025</w:t>
          </w:r>
        </w:p>
      </w:tc>
    </w:tr>
    <w:tr w:rsidR="00B2678B" w:rsidTr="001D11F2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678B" w:rsidRDefault="00B2678B" w:rsidP="00341826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678B" w:rsidRDefault="00B2678B" w:rsidP="00341826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678B" w:rsidRDefault="00B2678B" w:rsidP="00341826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2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678B" w:rsidRPr="00C04DB4" w:rsidRDefault="00DE2291" w:rsidP="00341826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897CCE" w:rsidTr="001D11F2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CCE" w:rsidRDefault="00897CCE" w:rsidP="00897CC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CCE" w:rsidRDefault="00897CCE" w:rsidP="00897CC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CCE" w:rsidRDefault="00897CCE" w:rsidP="00897CCE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2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CCE" w:rsidRPr="00C04DB4" w:rsidRDefault="00DE2291" w:rsidP="00DE34F6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897CCE" w:rsidTr="001D11F2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CCE" w:rsidRDefault="00897CCE" w:rsidP="00897CC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CCE" w:rsidRDefault="00897CCE" w:rsidP="00897CC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CCE" w:rsidRDefault="00897CCE" w:rsidP="00897CCE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2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CCE" w:rsidRPr="00C04DB4" w:rsidRDefault="00DE34F6" w:rsidP="00897CCE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C04DB4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967886" w:rsidRPr="00967886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C04DB4">
            <w:rPr>
              <w:rFonts w:ascii="Calibri" w:eastAsia="Calibri" w:hAnsi="Calibri"/>
              <w:sz w:val="22"/>
              <w:szCs w:val="22"/>
              <w:lang w:val="tr-TR"/>
            </w:rPr>
            <w:t xml:space="preserve"> / </w:t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967886" w:rsidRPr="00967886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2</w:t>
          </w:r>
          <w:r w:rsidRPr="00C04DB4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:rsidR="00585737" w:rsidRDefault="00585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FE"/>
    <w:multiLevelType w:val="hybridMultilevel"/>
    <w:tmpl w:val="5A246DA6"/>
    <w:lvl w:ilvl="0" w:tplc="A47EF18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D6F0B"/>
    <w:multiLevelType w:val="hybridMultilevel"/>
    <w:tmpl w:val="9162CE2E"/>
    <w:lvl w:ilvl="0" w:tplc="36B2D06C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21AE8C6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9F4CB2E6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D3260DD4">
      <w:numFmt w:val="bullet"/>
      <w:lvlText w:val="•"/>
      <w:lvlJc w:val="left"/>
      <w:pPr>
        <w:ind w:left="3837" w:hanging="361"/>
      </w:pPr>
      <w:rPr>
        <w:rFonts w:hint="default"/>
        <w:lang w:val="tr-TR" w:eastAsia="en-US" w:bidi="ar-SA"/>
      </w:rPr>
    </w:lvl>
    <w:lvl w:ilvl="4" w:tplc="E032A24A">
      <w:numFmt w:val="bullet"/>
      <w:lvlText w:val="•"/>
      <w:lvlJc w:val="left"/>
      <w:pPr>
        <w:ind w:left="4830" w:hanging="361"/>
      </w:pPr>
      <w:rPr>
        <w:rFonts w:hint="default"/>
        <w:lang w:val="tr-TR" w:eastAsia="en-US" w:bidi="ar-SA"/>
      </w:rPr>
    </w:lvl>
    <w:lvl w:ilvl="5" w:tplc="5EC8A0A2">
      <w:numFmt w:val="bullet"/>
      <w:lvlText w:val="•"/>
      <w:lvlJc w:val="left"/>
      <w:pPr>
        <w:ind w:left="5823" w:hanging="361"/>
      </w:pPr>
      <w:rPr>
        <w:rFonts w:hint="default"/>
        <w:lang w:val="tr-TR" w:eastAsia="en-US" w:bidi="ar-SA"/>
      </w:rPr>
    </w:lvl>
    <w:lvl w:ilvl="6" w:tplc="DDF6A232">
      <w:numFmt w:val="bullet"/>
      <w:lvlText w:val="•"/>
      <w:lvlJc w:val="left"/>
      <w:pPr>
        <w:ind w:left="6815" w:hanging="361"/>
      </w:pPr>
      <w:rPr>
        <w:rFonts w:hint="default"/>
        <w:lang w:val="tr-TR" w:eastAsia="en-US" w:bidi="ar-SA"/>
      </w:rPr>
    </w:lvl>
    <w:lvl w:ilvl="7" w:tplc="CAA81B24">
      <w:numFmt w:val="bullet"/>
      <w:lvlText w:val="•"/>
      <w:lvlJc w:val="left"/>
      <w:pPr>
        <w:ind w:left="7808" w:hanging="361"/>
      </w:pPr>
      <w:rPr>
        <w:rFonts w:hint="default"/>
        <w:lang w:val="tr-TR" w:eastAsia="en-US" w:bidi="ar-SA"/>
      </w:rPr>
    </w:lvl>
    <w:lvl w:ilvl="8" w:tplc="7C263534">
      <w:numFmt w:val="bullet"/>
      <w:lvlText w:val="•"/>
      <w:lvlJc w:val="left"/>
      <w:pPr>
        <w:ind w:left="880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5BD826CB"/>
    <w:multiLevelType w:val="hybridMultilevel"/>
    <w:tmpl w:val="3DE6F25A"/>
    <w:lvl w:ilvl="0" w:tplc="FC68A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15C"/>
    <w:multiLevelType w:val="hybridMultilevel"/>
    <w:tmpl w:val="ABB84110"/>
    <w:lvl w:ilvl="0" w:tplc="7FA0A258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3B89"/>
    <w:rsid w:val="000233C3"/>
    <w:rsid w:val="00024419"/>
    <w:rsid w:val="00032E94"/>
    <w:rsid w:val="00042E33"/>
    <w:rsid w:val="0004669F"/>
    <w:rsid w:val="0005699E"/>
    <w:rsid w:val="00064FFA"/>
    <w:rsid w:val="0006649E"/>
    <w:rsid w:val="00077B1B"/>
    <w:rsid w:val="000C0E7C"/>
    <w:rsid w:val="000F60A1"/>
    <w:rsid w:val="00121A8C"/>
    <w:rsid w:val="001541D0"/>
    <w:rsid w:val="00170B72"/>
    <w:rsid w:val="00184D7C"/>
    <w:rsid w:val="00192E16"/>
    <w:rsid w:val="001B7D65"/>
    <w:rsid w:val="001C6E57"/>
    <w:rsid w:val="001D11F2"/>
    <w:rsid w:val="001D39EB"/>
    <w:rsid w:val="001D779D"/>
    <w:rsid w:val="001E5992"/>
    <w:rsid w:val="001F18D4"/>
    <w:rsid w:val="00207B1A"/>
    <w:rsid w:val="00231ED4"/>
    <w:rsid w:val="0023471A"/>
    <w:rsid w:val="002517EE"/>
    <w:rsid w:val="00256B6B"/>
    <w:rsid w:val="002716B0"/>
    <w:rsid w:val="002754FE"/>
    <w:rsid w:val="00280977"/>
    <w:rsid w:val="002860E6"/>
    <w:rsid w:val="00287F4C"/>
    <w:rsid w:val="002B289F"/>
    <w:rsid w:val="002B54E1"/>
    <w:rsid w:val="002C2D0D"/>
    <w:rsid w:val="002D7C3F"/>
    <w:rsid w:val="00323B65"/>
    <w:rsid w:val="003402D9"/>
    <w:rsid w:val="00341826"/>
    <w:rsid w:val="0034467B"/>
    <w:rsid w:val="00380353"/>
    <w:rsid w:val="00385AFB"/>
    <w:rsid w:val="003B29B4"/>
    <w:rsid w:val="003B3032"/>
    <w:rsid w:val="003B4191"/>
    <w:rsid w:val="003D02D2"/>
    <w:rsid w:val="003D1A4C"/>
    <w:rsid w:val="003E7A7C"/>
    <w:rsid w:val="00404C99"/>
    <w:rsid w:val="00405E5D"/>
    <w:rsid w:val="0043026D"/>
    <w:rsid w:val="00431134"/>
    <w:rsid w:val="00440ACD"/>
    <w:rsid w:val="00467F6A"/>
    <w:rsid w:val="00471A7E"/>
    <w:rsid w:val="00495148"/>
    <w:rsid w:val="004A6D2B"/>
    <w:rsid w:val="004D49AE"/>
    <w:rsid w:val="004D636C"/>
    <w:rsid w:val="00517469"/>
    <w:rsid w:val="00585737"/>
    <w:rsid w:val="005A091C"/>
    <w:rsid w:val="005B5540"/>
    <w:rsid w:val="005D3487"/>
    <w:rsid w:val="005E7113"/>
    <w:rsid w:val="0062174B"/>
    <w:rsid w:val="00624C7B"/>
    <w:rsid w:val="0063474A"/>
    <w:rsid w:val="00642124"/>
    <w:rsid w:val="00672FEE"/>
    <w:rsid w:val="006833AE"/>
    <w:rsid w:val="006B6F9B"/>
    <w:rsid w:val="006B749A"/>
    <w:rsid w:val="006C6B44"/>
    <w:rsid w:val="006F21D2"/>
    <w:rsid w:val="00703610"/>
    <w:rsid w:val="00732C47"/>
    <w:rsid w:val="007571A6"/>
    <w:rsid w:val="007737BC"/>
    <w:rsid w:val="00773874"/>
    <w:rsid w:val="007A6042"/>
    <w:rsid w:val="007C26AF"/>
    <w:rsid w:val="007C3685"/>
    <w:rsid w:val="007C6354"/>
    <w:rsid w:val="007E07BF"/>
    <w:rsid w:val="007E0BBF"/>
    <w:rsid w:val="007E2D02"/>
    <w:rsid w:val="007F475E"/>
    <w:rsid w:val="00813FA6"/>
    <w:rsid w:val="00825E28"/>
    <w:rsid w:val="00830736"/>
    <w:rsid w:val="00840BD3"/>
    <w:rsid w:val="00846F30"/>
    <w:rsid w:val="008548B8"/>
    <w:rsid w:val="008858E4"/>
    <w:rsid w:val="0088769A"/>
    <w:rsid w:val="00895E44"/>
    <w:rsid w:val="00897CCE"/>
    <w:rsid w:val="008C62E2"/>
    <w:rsid w:val="008D1EC5"/>
    <w:rsid w:val="008D5F5C"/>
    <w:rsid w:val="00910D19"/>
    <w:rsid w:val="009143AC"/>
    <w:rsid w:val="00960509"/>
    <w:rsid w:val="00967886"/>
    <w:rsid w:val="0097115D"/>
    <w:rsid w:val="00971690"/>
    <w:rsid w:val="009A6A76"/>
    <w:rsid w:val="009B029F"/>
    <w:rsid w:val="009B3A82"/>
    <w:rsid w:val="009B3BE6"/>
    <w:rsid w:val="00A04CE3"/>
    <w:rsid w:val="00A07C68"/>
    <w:rsid w:val="00A44236"/>
    <w:rsid w:val="00A83DAC"/>
    <w:rsid w:val="00AB5054"/>
    <w:rsid w:val="00AC2941"/>
    <w:rsid w:val="00B12AB1"/>
    <w:rsid w:val="00B13788"/>
    <w:rsid w:val="00B149B0"/>
    <w:rsid w:val="00B241BB"/>
    <w:rsid w:val="00B2678B"/>
    <w:rsid w:val="00B3184D"/>
    <w:rsid w:val="00B51F9D"/>
    <w:rsid w:val="00B734BA"/>
    <w:rsid w:val="00B76952"/>
    <w:rsid w:val="00B95615"/>
    <w:rsid w:val="00BA3D7E"/>
    <w:rsid w:val="00BE2B53"/>
    <w:rsid w:val="00C04DB4"/>
    <w:rsid w:val="00C052A0"/>
    <w:rsid w:val="00C072AC"/>
    <w:rsid w:val="00C12C03"/>
    <w:rsid w:val="00C402D0"/>
    <w:rsid w:val="00C61C65"/>
    <w:rsid w:val="00C712E2"/>
    <w:rsid w:val="00C85EF5"/>
    <w:rsid w:val="00CB1677"/>
    <w:rsid w:val="00CB64C1"/>
    <w:rsid w:val="00CC189C"/>
    <w:rsid w:val="00CC4F01"/>
    <w:rsid w:val="00CE366B"/>
    <w:rsid w:val="00D0026B"/>
    <w:rsid w:val="00D1167C"/>
    <w:rsid w:val="00D30533"/>
    <w:rsid w:val="00D53984"/>
    <w:rsid w:val="00D56072"/>
    <w:rsid w:val="00D65DD0"/>
    <w:rsid w:val="00D828E8"/>
    <w:rsid w:val="00D8427F"/>
    <w:rsid w:val="00D909E1"/>
    <w:rsid w:val="00D93E1A"/>
    <w:rsid w:val="00DD6914"/>
    <w:rsid w:val="00DE2291"/>
    <w:rsid w:val="00DE34F6"/>
    <w:rsid w:val="00E149AD"/>
    <w:rsid w:val="00E417D2"/>
    <w:rsid w:val="00E44D37"/>
    <w:rsid w:val="00E501F9"/>
    <w:rsid w:val="00E6292E"/>
    <w:rsid w:val="00E90C4B"/>
    <w:rsid w:val="00EA15FF"/>
    <w:rsid w:val="00EA6F36"/>
    <w:rsid w:val="00ED2B44"/>
    <w:rsid w:val="00F428AE"/>
    <w:rsid w:val="00F4310E"/>
    <w:rsid w:val="00F72196"/>
    <w:rsid w:val="00F7303A"/>
    <w:rsid w:val="00F736E1"/>
    <w:rsid w:val="00FB5385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1A1D56"/>
  <w14:defaultImageDpi w14:val="300"/>
  <w15:docId w15:val="{8F1DA77B-0DAD-479D-93F2-EA3BBABA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91C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customStyle="1" w:styleId="stbilgi">
    <w:name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ListeParagraf">
    <w:name w:val="List Paragraph"/>
    <w:basedOn w:val="Normal"/>
    <w:uiPriority w:val="1"/>
    <w:qFormat/>
    <w:rsid w:val="00207B1A"/>
    <w:pPr>
      <w:widowControl w:val="0"/>
      <w:autoSpaceDE w:val="0"/>
      <w:autoSpaceDN w:val="0"/>
      <w:ind w:left="866" w:right="984" w:hanging="361"/>
    </w:pPr>
    <w:rPr>
      <w:rFonts w:ascii="Times New Roman" w:eastAsia="Times New Roman" w:hAnsi="Times New Roman"/>
      <w:sz w:val="22"/>
      <w:szCs w:val="22"/>
      <w:lang w:val="tr-TR"/>
    </w:rPr>
  </w:style>
  <w:style w:type="character" w:customStyle="1" w:styleId="grame">
    <w:name w:val="grame"/>
    <w:rsid w:val="00CB64C1"/>
  </w:style>
  <w:style w:type="character" w:customStyle="1" w:styleId="spelle">
    <w:name w:val="spelle"/>
    <w:rsid w:val="00CB64C1"/>
  </w:style>
  <w:style w:type="paragraph" w:styleId="stBilgi0">
    <w:name w:val="header"/>
    <w:basedOn w:val="Normal"/>
    <w:link w:val="stBilgiChar0"/>
    <w:uiPriority w:val="99"/>
    <w:unhideWhenUsed/>
    <w:rsid w:val="007A6042"/>
    <w:pPr>
      <w:tabs>
        <w:tab w:val="center" w:pos="4513"/>
        <w:tab w:val="right" w:pos="9026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A6042"/>
    <w:rPr>
      <w:sz w:val="24"/>
      <w:szCs w:val="24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7A6042"/>
    <w:pPr>
      <w:tabs>
        <w:tab w:val="center" w:pos="4513"/>
        <w:tab w:val="right" w:pos="9026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A60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0F0466-B69B-4EE1-8830-CEDD2959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Sosbilen01</cp:lastModifiedBy>
  <cp:revision>20</cp:revision>
  <cp:lastPrinted>2024-08-14T12:35:00Z</cp:lastPrinted>
  <dcterms:created xsi:type="dcterms:W3CDTF">2023-11-15T13:18:00Z</dcterms:created>
  <dcterms:modified xsi:type="dcterms:W3CDTF">2025-01-03T10:48:00Z</dcterms:modified>
</cp:coreProperties>
</file>