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344282">
        <w:trPr>
          <w:trHeight w:val="6733"/>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8096"/>
            </w:tblGrid>
            <w:tr w:rsidR="00A45FB4" w:rsidRPr="00350433" w:rsidTr="00B156B6">
              <w:trPr>
                <w:jc w:val="center"/>
              </w:trPr>
              <w:tc>
                <w:tcPr>
                  <w:tcW w:w="10491" w:type="dxa"/>
                  <w:gridSpan w:val="2"/>
                  <w:shd w:val="clear" w:color="auto" w:fill="D9D9D9"/>
                </w:tcPr>
                <w:p w:rsidR="00A45FB4" w:rsidRPr="00350433" w:rsidRDefault="0079333A" w:rsidP="00E17F83">
                  <w:pPr>
                    <w:pStyle w:val="NormalWeb"/>
                    <w:spacing w:before="0" w:beforeAutospacing="0" w:after="0" w:afterAutospacing="0"/>
                    <w:jc w:val="center"/>
                    <w:textAlignment w:val="baseline"/>
                    <w:rPr>
                      <w:rFonts w:ascii="Calibri" w:hAnsi="Calibri" w:cs="Calibri"/>
                      <w:b/>
                    </w:rPr>
                  </w:pPr>
                  <w:r>
                    <w:rPr>
                      <w:rFonts w:ascii="Calibri" w:hAnsi="Calibri" w:cs="Calibri"/>
                      <w:b/>
                    </w:rPr>
                    <w:t>KİŞİSEL BİLGİLER</w:t>
                  </w:r>
                </w:p>
              </w:tc>
            </w:tr>
            <w:tr w:rsidR="00B156B6" w:rsidRPr="00C23E49" w:rsidTr="00A77917">
              <w:trPr>
                <w:jc w:val="center"/>
              </w:trPr>
              <w:tc>
                <w:tcPr>
                  <w:tcW w:w="239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T.C. KİMLİK NUMARASI</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 xml:space="preserve">TELEFON </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E-POSTA</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ADRES</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350433" w:rsidTr="00662B8B">
              <w:trPr>
                <w:jc w:val="center"/>
              </w:trPr>
              <w:tc>
                <w:tcPr>
                  <w:tcW w:w="10491" w:type="dxa"/>
                  <w:shd w:val="clear" w:color="auto" w:fill="D9D9D9"/>
                </w:tcPr>
                <w:p w:rsidR="00826D20" w:rsidRPr="00350433" w:rsidRDefault="00826D20" w:rsidP="0079333A">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9333A">
                    <w:rPr>
                      <w:rFonts w:ascii="Calibri" w:hAnsi="Calibri" w:cs="Calibri"/>
                      <w:b/>
                    </w:rPr>
                    <w:t>Öğrenci</w:t>
                  </w:r>
                  <w:r w:rsidRPr="00350433">
                    <w:rPr>
                      <w:rFonts w:ascii="Calibri" w:hAnsi="Calibri" w:cs="Calibri"/>
                      <w:b/>
                    </w:rPr>
                    <w:t xml:space="preserve">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E75F66" w:rsidRDefault="005F3B9D" w:rsidP="00B156B6">
            <w:pPr>
              <w:ind w:left="-5" w:right="-79" w:firstLine="725"/>
              <w:jc w:val="both"/>
              <w:rPr>
                <w:rFonts w:ascii="Calibri" w:eastAsia="Times New Roman" w:hAnsi="Calibri" w:cs="Calibri"/>
                <w:color w:val="000000"/>
                <w:lang w:eastAsia="tr-TR"/>
              </w:rPr>
            </w:pPr>
            <w:r w:rsidRPr="005F3B9D">
              <w:rPr>
                <w:rFonts w:ascii="Calibri" w:eastAsia="Times New Roman" w:hAnsi="Calibri" w:cs="Calibri"/>
                <w:color w:val="000000"/>
                <w:lang w:eastAsia="tr-TR"/>
              </w:rPr>
              <w:t>Aşağıda belirttiğim bilgiler doğrultusunda</w:t>
            </w:r>
            <w:r>
              <w:rPr>
                <w:rFonts w:ascii="Calibri" w:eastAsia="Times New Roman" w:hAnsi="Calibri" w:cs="Calibri"/>
                <w:color w:val="000000"/>
                <w:lang w:eastAsia="tr-TR"/>
              </w:rPr>
              <w:t>;</w:t>
            </w:r>
            <w:r w:rsidRPr="005F3B9D">
              <w:rPr>
                <w:rFonts w:ascii="Calibri" w:eastAsia="Times New Roman" w:hAnsi="Calibri" w:cs="Calibri"/>
                <w:color w:val="000000"/>
                <w:lang w:eastAsia="tr-TR"/>
              </w:rPr>
              <w:t xml:space="preserve"> </w:t>
            </w:r>
            <w:r w:rsidR="00693103">
              <w:rPr>
                <w:rFonts w:ascii="Calibri" w:eastAsia="Times New Roman" w:hAnsi="Calibri" w:cs="Calibri"/>
                <w:color w:val="000000"/>
                <w:lang w:eastAsia="tr-TR"/>
              </w:rPr>
              <w:t>Enstitünüz ………………………………</w:t>
            </w:r>
            <w:r>
              <w:rPr>
                <w:rFonts w:ascii="Calibri" w:eastAsia="Times New Roman" w:hAnsi="Calibri" w:cs="Calibri"/>
                <w:color w:val="000000"/>
                <w:lang w:eastAsia="tr-TR"/>
              </w:rPr>
              <w:t>……..</w:t>
            </w:r>
            <w:r w:rsidR="00693103">
              <w:rPr>
                <w:rFonts w:ascii="Calibri" w:eastAsia="Times New Roman" w:hAnsi="Calibri" w:cs="Calibri"/>
                <w:color w:val="000000"/>
                <w:lang w:eastAsia="tr-TR"/>
              </w:rPr>
              <w:t xml:space="preserve"> Anabilim Dal(lar)ı ……………………………………. Program(lar)ında </w:t>
            </w:r>
            <w:r w:rsidR="00E75F66" w:rsidRPr="00E75F66">
              <w:rPr>
                <w:rFonts w:ascii="Calibri" w:eastAsia="Times New Roman" w:hAnsi="Calibri" w:cs="Calibri"/>
                <w:color w:val="000000"/>
                <w:lang w:eastAsia="tr-TR"/>
              </w:rPr>
              <w:t xml:space="preserve">açılan </w:t>
            </w:r>
            <w:r w:rsidR="00E75F66">
              <w:rPr>
                <w:rFonts w:ascii="Calibri" w:eastAsia="Times New Roman" w:hAnsi="Calibri" w:cs="Calibri"/>
                <w:color w:val="000000"/>
                <w:lang w:eastAsia="tr-TR"/>
              </w:rPr>
              <w:t>ders</w:t>
            </w:r>
            <w:r w:rsidR="00693103">
              <w:rPr>
                <w:rFonts w:ascii="Calibri" w:eastAsia="Times New Roman" w:hAnsi="Calibri" w:cs="Calibri"/>
                <w:color w:val="000000"/>
                <w:lang w:eastAsia="tr-TR"/>
              </w:rPr>
              <w:t>(</w:t>
            </w:r>
            <w:r w:rsidR="00E75F66">
              <w:rPr>
                <w:rFonts w:ascii="Calibri" w:eastAsia="Times New Roman" w:hAnsi="Calibri" w:cs="Calibri"/>
                <w:color w:val="000000"/>
                <w:lang w:eastAsia="tr-TR"/>
              </w:rPr>
              <w:t>ler</w:t>
            </w:r>
            <w:r w:rsidR="00693103">
              <w:rPr>
                <w:rFonts w:ascii="Calibri" w:eastAsia="Times New Roman" w:hAnsi="Calibri" w:cs="Calibri"/>
                <w:color w:val="000000"/>
                <w:lang w:eastAsia="tr-TR"/>
              </w:rPr>
              <w:t>)</w:t>
            </w:r>
            <w:r w:rsidR="00E75F66">
              <w:rPr>
                <w:rFonts w:ascii="Calibri" w:eastAsia="Times New Roman" w:hAnsi="Calibri" w:cs="Calibri"/>
                <w:color w:val="000000"/>
                <w:lang w:eastAsia="tr-TR"/>
              </w:rPr>
              <w:t>i</w:t>
            </w:r>
            <w:r w:rsidR="00693103">
              <w:rPr>
                <w:rFonts w:ascii="Calibri" w:eastAsia="Times New Roman" w:hAnsi="Calibri" w:cs="Calibri"/>
                <w:color w:val="000000"/>
                <w:lang w:eastAsia="tr-TR"/>
              </w:rPr>
              <w:t>,</w:t>
            </w:r>
            <w:r w:rsidR="00E75F66" w:rsidRPr="00E75F66">
              <w:rPr>
                <w:rFonts w:ascii="Calibri" w:eastAsia="Times New Roman" w:hAnsi="Calibri" w:cs="Calibri"/>
                <w:color w:val="000000"/>
                <w:lang w:eastAsia="tr-TR"/>
              </w:rPr>
              <w:t xml:space="preserve"> </w:t>
            </w:r>
            <w:r w:rsidR="00E75F66">
              <w:rPr>
                <w:rFonts w:ascii="Calibri" w:eastAsia="Times New Roman" w:hAnsi="Calibri" w:cs="Calibri"/>
                <w:color w:val="000000"/>
                <w:lang w:eastAsia="tr-TR"/>
              </w:rPr>
              <w:t>ö</w:t>
            </w:r>
            <w:r w:rsidR="00E75F66" w:rsidRPr="00E75F66">
              <w:rPr>
                <w:rFonts w:ascii="Calibri" w:eastAsia="Times New Roman" w:hAnsi="Calibri" w:cs="Calibri"/>
                <w:color w:val="000000"/>
                <w:lang w:eastAsia="tr-TR"/>
              </w:rPr>
              <w:t xml:space="preserve">zel öğrenci </w:t>
            </w:r>
            <w:r w:rsidR="00E75F66">
              <w:rPr>
                <w:rFonts w:ascii="Calibri" w:eastAsia="Times New Roman" w:hAnsi="Calibri" w:cs="Calibri"/>
                <w:color w:val="000000"/>
                <w:lang w:eastAsia="tr-TR"/>
              </w:rPr>
              <w:t xml:space="preserve">statüsünde almak istiyorum. </w:t>
            </w:r>
          </w:p>
          <w:p w:rsidR="000C2534" w:rsidRDefault="00D61076" w:rsidP="00E75F66">
            <w:pPr>
              <w:ind w:left="720" w:right="-79"/>
              <w:rPr>
                <w:rFonts w:ascii="Calibri" w:eastAsia="Times New Roman" w:hAnsi="Calibri" w:cs="Calibri"/>
                <w:lang w:eastAsia="tr-TR"/>
              </w:rPr>
            </w:pPr>
            <w:r w:rsidRPr="00D61076">
              <w:rPr>
                <w:rFonts w:ascii="Calibri" w:eastAsia="Times New Roman" w:hAnsi="Calibri" w:cs="Calibri"/>
                <w:lang w:eastAsia="tr-TR"/>
              </w:rPr>
              <w:t>Bilgilerinizi ve gereğini arz ederim.</w:t>
            </w:r>
          </w:p>
          <w:p w:rsidR="00B156B6" w:rsidRDefault="00826D20" w:rsidP="00DA3FDE">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sidR="00B156B6">
              <w:rPr>
                <w:rFonts w:ascii="Calibri" w:eastAsia="Times New Roman" w:hAnsi="Calibri" w:cs="Calibri"/>
                <w:color w:val="000000"/>
                <w:lang w:eastAsia="tr-TR"/>
              </w:rPr>
              <w:t>Adı ve Soyadı</w:t>
            </w:r>
          </w:p>
          <w:p w:rsidR="00B156B6" w:rsidRDefault="00B156B6" w:rsidP="00B156B6">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DB15FB" w:rsidRDefault="00DB15FB" w:rsidP="00C21E16">
            <w:pPr>
              <w:ind w:right="-79"/>
              <w:rPr>
                <w:rFonts w:ascii="Calibri" w:hAnsi="Calibri" w:cs="Calibri"/>
                <w:color w:val="000000"/>
              </w:rPr>
            </w:pPr>
          </w:p>
          <w:p w:rsidR="005F3B9D" w:rsidRDefault="005F3B9D" w:rsidP="00682BF1">
            <w:pPr>
              <w:ind w:right="-79"/>
              <w:rPr>
                <w:rFonts w:ascii="Calibri" w:hAnsi="Calibri" w:cs="Calibri"/>
                <w:color w:val="000000"/>
                <w:highlight w:val="yellow"/>
              </w:rPr>
            </w:pPr>
          </w:p>
          <w:p w:rsidR="005F3B9D" w:rsidRDefault="005F3B9D" w:rsidP="00682BF1">
            <w:pPr>
              <w:ind w:right="-79"/>
              <w:rPr>
                <w:rFonts w:ascii="Calibri" w:hAnsi="Calibri" w:cs="Calibri"/>
                <w:color w:val="000000"/>
                <w:highlight w:val="yellow"/>
              </w:rPr>
            </w:pPr>
          </w:p>
          <w:p w:rsidR="00682BF1" w:rsidRPr="00762CAF" w:rsidRDefault="000C2534" w:rsidP="00682BF1">
            <w:pPr>
              <w:ind w:right="-79"/>
              <w:rPr>
                <w:rFonts w:ascii="Calibri" w:hAnsi="Calibri" w:cs="Calibri"/>
                <w:color w:val="000000"/>
              </w:rPr>
            </w:pPr>
            <w:r w:rsidRPr="00762CAF">
              <w:rPr>
                <w:rFonts w:ascii="Calibri" w:hAnsi="Calibri" w:cs="Calibri"/>
                <w:color w:val="000000"/>
              </w:rPr>
              <w:t>Ek</w:t>
            </w:r>
            <w:r w:rsidR="003A6423" w:rsidRPr="00762CAF">
              <w:rPr>
                <w:rFonts w:ascii="Calibri" w:hAnsi="Calibri" w:cs="Calibri"/>
                <w:color w:val="000000"/>
              </w:rPr>
              <w:t xml:space="preserve">ler:   </w:t>
            </w:r>
            <w:r w:rsidR="00682BF1" w:rsidRPr="00762CAF">
              <w:rPr>
                <w:rFonts w:ascii="Calibri" w:hAnsi="Calibri" w:cs="Calibri"/>
                <w:color w:val="000000"/>
              </w:rPr>
              <w:t>1-</w:t>
            </w:r>
            <w:r w:rsidR="00D576F7" w:rsidRPr="00762CAF">
              <w:rPr>
                <w:rFonts w:ascii="Calibri" w:hAnsi="Calibri" w:cs="Calibri"/>
                <w:color w:val="000000"/>
              </w:rPr>
              <w:t>En son öğrenim gördüğü kurumdan aldığı onaylı diploma</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2-Onaylı not durum belgesi (Transkript)</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3-Fotoğraf</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4-Kimlik Fotokopisi</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5-Yabancı Uyruklu adaylar için pasaport fotokopisi</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6-Filoloji Programlarına başvuran adayların yabancı dil düzeylerinin yeterli olduğunu gösteren yabancı dil belgesi</w:t>
            </w:r>
          </w:p>
          <w:p w:rsidR="001A5127" w:rsidRPr="00762CAF" w:rsidRDefault="001A5127" w:rsidP="001A5127">
            <w:pPr>
              <w:ind w:left="720" w:right="-79"/>
              <w:rPr>
                <w:rFonts w:ascii="Calibri" w:hAnsi="Calibri" w:cs="Calibri"/>
                <w:color w:val="000000"/>
              </w:rPr>
            </w:pPr>
            <w:r w:rsidRPr="00762CAF">
              <w:rPr>
                <w:rFonts w:ascii="Calibri" w:hAnsi="Calibri" w:cs="Calibri"/>
                <w:color w:val="000000"/>
              </w:rPr>
              <w:t>7-Kayıtlı olduğu birim Yönetim Kurulu kararı (Üniversitemize bağlı birimden alacağı dersleri de gösterir)</w:t>
            </w:r>
          </w:p>
          <w:p w:rsidR="001A5127" w:rsidRDefault="001A5127" w:rsidP="001A5127">
            <w:pPr>
              <w:ind w:left="720" w:right="-79"/>
              <w:rPr>
                <w:rFonts w:ascii="Calibri" w:hAnsi="Calibri" w:cs="Calibri"/>
                <w:color w:val="000000"/>
              </w:rPr>
            </w:pPr>
            <w:r w:rsidRPr="00762CAF">
              <w:rPr>
                <w:rFonts w:ascii="Calibri" w:hAnsi="Calibri" w:cs="Calibri"/>
                <w:color w:val="000000"/>
              </w:rPr>
              <w:t>8-Disiplin cezası almadığına dair belge</w:t>
            </w:r>
          </w:p>
          <w:p w:rsidR="00682BF1" w:rsidRDefault="00682BF1" w:rsidP="00571892">
            <w:pPr>
              <w:ind w:right="-79"/>
              <w:rPr>
                <w:rFonts w:ascii="Calibri" w:hAnsi="Calibri" w:cs="Calibri"/>
                <w:color w:val="000000"/>
              </w:rPr>
            </w:pPr>
          </w:p>
          <w:p w:rsidR="00682BF1" w:rsidRDefault="00682BF1" w:rsidP="00571892">
            <w:pPr>
              <w:ind w:right="-79"/>
              <w:rPr>
                <w:rFonts w:ascii="Calibri" w:hAnsi="Calibri" w:cs="Calibri"/>
                <w:color w:val="000000"/>
              </w:rPr>
            </w:pPr>
          </w:p>
          <w:p w:rsidR="00BB5DE2" w:rsidRDefault="00BB5DE2" w:rsidP="005F07DE">
            <w:pPr>
              <w:ind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Pr="00A77EF8" w:rsidRDefault="00BB5DE2" w:rsidP="00A77EF8">
            <w:pPr>
              <w:ind w:left="720" w:right="-79"/>
              <w:rPr>
                <w:rFonts w:ascii="Calibri" w:hAnsi="Calibri" w:cs="Calibri"/>
                <w:color w:val="000000"/>
                <w:highlight w:val="yellow"/>
              </w:rPr>
            </w:pPr>
          </w:p>
          <w:p w:rsidR="00826D20" w:rsidRDefault="00826D20" w:rsidP="00A77EF8">
            <w:pPr>
              <w:ind w:right="-79"/>
              <w:rPr>
                <w:rFonts w:ascii="Calibri" w:hAnsi="Calibri" w:cs="Calibri"/>
                <w:color w:val="00000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8"/>
              <w:gridCol w:w="8542"/>
            </w:tblGrid>
            <w:tr w:rsidR="00900CDD" w:rsidRPr="00C23E49" w:rsidTr="005F3B9D">
              <w:trPr>
                <w:trHeight w:val="460"/>
                <w:jc w:val="center"/>
              </w:trPr>
              <w:tc>
                <w:tcPr>
                  <w:tcW w:w="10260" w:type="dxa"/>
                  <w:gridSpan w:val="2"/>
                  <w:shd w:val="clear" w:color="auto" w:fill="D9D9D9" w:themeFill="background1" w:themeFillShade="D9"/>
                  <w:vAlign w:val="center"/>
                </w:tcPr>
                <w:p w:rsidR="00900CDD" w:rsidRPr="00F9774D" w:rsidRDefault="00900CDD" w:rsidP="00F9774D">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F9774D">
                    <w:rPr>
                      <w:rFonts w:ascii="Calibri" w:hAnsi="Calibri" w:cs="Calibri"/>
                      <w:b/>
                      <w:szCs w:val="22"/>
                    </w:rPr>
                    <w:t>HALEN KAYITLI OLDUĞU YÜKSEKÖĞRETİM KURUMUNA İLİŞKİN BİLGİLER</w:t>
                  </w: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ÜNİVERSİTE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ENSTİTÜ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ANABİLİM DALI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PROGRAM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bl>
          <w:p w:rsidR="002B65A7" w:rsidRDefault="002B65A7" w:rsidP="003A6423">
            <w:pPr>
              <w:ind w:left="720" w:right="-79"/>
              <w:rPr>
                <w:rFonts w:ascii="Calibri" w:eastAsia="Times New Roman" w:hAnsi="Calibri" w:cs="Calibri"/>
                <w:color w:val="000000"/>
                <w:lang w:eastAsia="tr-TR"/>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803"/>
              <w:gridCol w:w="3455"/>
              <w:gridCol w:w="931"/>
              <w:gridCol w:w="1195"/>
              <w:gridCol w:w="615"/>
              <w:gridCol w:w="1985"/>
            </w:tblGrid>
            <w:tr w:rsidR="00A77EF8" w:rsidRPr="00C23E49" w:rsidTr="00F1458B">
              <w:trPr>
                <w:trHeight w:val="454"/>
                <w:jc w:val="center"/>
              </w:trPr>
              <w:tc>
                <w:tcPr>
                  <w:tcW w:w="10405" w:type="dxa"/>
                  <w:gridSpan w:val="7"/>
                  <w:shd w:val="clear" w:color="auto" w:fill="D9D9D9" w:themeFill="background1" w:themeFillShade="D9"/>
                  <w:vAlign w:val="center"/>
                </w:tcPr>
                <w:p w:rsidR="00A77EF8" w:rsidRPr="00F9774D" w:rsidRDefault="008B3087" w:rsidP="008B3087">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ÖZEL ÖĞRENCİ OLARAK ALMAK İSTEDEĞİ DERS</w:t>
                  </w:r>
                  <w:r w:rsidR="0031637E">
                    <w:rPr>
                      <w:rFonts w:ascii="Calibri" w:hAnsi="Calibri" w:cs="Calibri"/>
                      <w:b/>
                      <w:szCs w:val="22"/>
                    </w:rPr>
                    <w:t>(LER)</w:t>
                  </w:r>
                  <w:r>
                    <w:rPr>
                      <w:rFonts w:ascii="Calibri" w:hAnsi="Calibri" w:cs="Calibri"/>
                      <w:b/>
                      <w:szCs w:val="22"/>
                    </w:rPr>
                    <w:t>E</w:t>
                  </w:r>
                  <w:r w:rsidR="00A77EF8">
                    <w:rPr>
                      <w:rFonts w:ascii="Calibri" w:hAnsi="Calibri" w:cs="Calibri"/>
                      <w:b/>
                      <w:szCs w:val="22"/>
                    </w:rPr>
                    <w:t xml:space="preserve"> İLİŞKİN BİLGİLER</w:t>
                  </w:r>
                </w:p>
              </w:tc>
            </w:tr>
            <w:tr w:rsidR="00BB5DE2" w:rsidRPr="00C23E49" w:rsidTr="00F1458B">
              <w:trPr>
                <w:trHeight w:val="454"/>
                <w:jc w:val="center"/>
              </w:trPr>
              <w:tc>
                <w:tcPr>
                  <w:tcW w:w="2224" w:type="dxa"/>
                  <w:gridSpan w:val="2"/>
                  <w:shd w:val="clear" w:color="auto" w:fill="FFFFFF" w:themeFill="background1"/>
                  <w:vAlign w:val="center"/>
                </w:tcPr>
                <w:p w:rsidR="00BB5DE2" w:rsidRPr="006B281B" w:rsidRDefault="00BB5DE2" w:rsidP="00BB5DE2">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3455" w:type="dxa"/>
                  <w:shd w:val="clear" w:color="auto" w:fill="FFFFFF" w:themeFill="background1"/>
                  <w:vAlign w:val="center"/>
                </w:tcPr>
                <w:p w:rsidR="00BB5DE2" w:rsidRPr="00BB5DE2" w:rsidRDefault="00BB5DE2" w:rsidP="00BB5DE2">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931" w:type="dxa"/>
                  <w:tcBorders>
                    <w:right w:val="nil"/>
                  </w:tcBorders>
                  <w:shd w:val="clear" w:color="auto" w:fill="FFFFFF" w:themeFill="background1"/>
                  <w:vAlign w:val="center"/>
                </w:tcPr>
                <w:p w:rsidR="00BB5DE2" w:rsidRPr="006B281B" w:rsidRDefault="00BB5DE2" w:rsidP="00A77EF8">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ole="">
                        <v:imagedata r:id="rId8" o:title=""/>
                      </v:shape>
                      <w:control r:id="rId9" w:name="CheckBox123111072211" w:shapeid="_x0000_i1029"/>
                    </w:object>
                  </w:r>
                </w:p>
              </w:tc>
              <w:tc>
                <w:tcPr>
                  <w:tcW w:w="1195"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615" w:type="dxa"/>
                  <w:tcBorders>
                    <w:righ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225" w:dyaOrig="225">
                      <v:shape id="_x0000_i1031" type="#_x0000_t75" style="width:11.15pt;height:11.15pt" o:ole="">
                        <v:imagedata r:id="rId10" o:title=""/>
                      </v:shape>
                      <w:control r:id="rId11" w:name="CheckBox123111072212" w:shapeid="_x0000_i1031"/>
                    </w:object>
                  </w:r>
                </w:p>
              </w:tc>
              <w:tc>
                <w:tcPr>
                  <w:tcW w:w="1985"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693103" w:rsidRPr="00C23E49" w:rsidTr="00F1458B">
              <w:trPr>
                <w:trHeight w:val="454"/>
                <w:jc w:val="center"/>
              </w:trPr>
              <w:tc>
                <w:tcPr>
                  <w:tcW w:w="421" w:type="dxa"/>
                  <w:shd w:val="clear" w:color="auto" w:fill="FFFFFF" w:themeFill="background1"/>
                  <w:vAlign w:val="center"/>
                </w:tcPr>
                <w:p w:rsidR="00693103" w:rsidRPr="006B281B" w:rsidRDefault="00693103" w:rsidP="0031637E">
                  <w:pPr>
                    <w:pStyle w:val="NormalWeb"/>
                    <w:jc w:val="center"/>
                    <w:textAlignment w:val="baseline"/>
                    <w:rPr>
                      <w:rFonts w:ascii="Calibri" w:hAnsi="Calibri" w:cs="Calibri"/>
                      <w:b/>
                      <w:sz w:val="20"/>
                      <w:szCs w:val="20"/>
                    </w:rPr>
                  </w:pPr>
                  <w:r>
                    <w:rPr>
                      <w:rFonts w:ascii="Calibri" w:hAnsi="Calibri" w:cs="Calibri"/>
                      <w:b/>
                      <w:sz w:val="20"/>
                      <w:szCs w:val="20"/>
                    </w:rPr>
                    <w:t>NO.</w:t>
                  </w:r>
                </w:p>
              </w:tc>
              <w:tc>
                <w:tcPr>
                  <w:tcW w:w="1803" w:type="dxa"/>
                  <w:shd w:val="clear" w:color="auto" w:fill="FFFFFF" w:themeFill="background1"/>
                  <w:vAlign w:val="center"/>
                </w:tcPr>
                <w:p w:rsidR="00693103" w:rsidRPr="006B281B" w:rsidRDefault="00693103" w:rsidP="0031637E">
                  <w:pPr>
                    <w:pStyle w:val="NormalWeb"/>
                    <w:jc w:val="center"/>
                    <w:textAlignment w:val="baseline"/>
                    <w:rPr>
                      <w:rFonts w:ascii="Calibri" w:hAnsi="Calibri" w:cs="Calibri"/>
                      <w:b/>
                      <w:sz w:val="20"/>
                      <w:szCs w:val="20"/>
                    </w:rPr>
                  </w:pPr>
                  <w:r w:rsidRPr="008B3087">
                    <w:rPr>
                      <w:rFonts w:ascii="Calibri" w:hAnsi="Calibri" w:cs="Calibri"/>
                      <w:b/>
                      <w:sz w:val="20"/>
                      <w:szCs w:val="20"/>
                    </w:rPr>
                    <w:t>DERSİN KODU</w:t>
                  </w:r>
                </w:p>
              </w:tc>
              <w:tc>
                <w:tcPr>
                  <w:tcW w:w="3455" w:type="dxa"/>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ADI</w:t>
                  </w:r>
                </w:p>
              </w:tc>
              <w:tc>
                <w:tcPr>
                  <w:tcW w:w="2126" w:type="dxa"/>
                  <w:gridSpan w:val="2"/>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YEREL KREDİSİ</w:t>
                  </w:r>
                </w:p>
              </w:tc>
              <w:tc>
                <w:tcPr>
                  <w:tcW w:w="2600" w:type="dxa"/>
                  <w:gridSpan w:val="2"/>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sidRPr="008B3087">
                    <w:rPr>
                      <w:rFonts w:ascii="Calibri" w:hAnsi="Calibri" w:cs="Calibri"/>
                      <w:b/>
                      <w:sz w:val="20"/>
                      <w:szCs w:val="20"/>
                    </w:rPr>
                    <w:t>D</w:t>
                  </w:r>
                  <w:r>
                    <w:rPr>
                      <w:rFonts w:ascii="Calibri" w:hAnsi="Calibri" w:cs="Calibri"/>
                      <w:b/>
                      <w:sz w:val="20"/>
                      <w:szCs w:val="20"/>
                    </w:rPr>
                    <w:t>ERSİN ECTS KREDİSİ</w:t>
                  </w: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1</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2</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3</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bl>
          <w:p w:rsidR="0068545B" w:rsidRPr="00BB5DE2" w:rsidRDefault="005834AE" w:rsidP="00BB5DE2">
            <w:pPr>
              <w:pStyle w:val="NormalWeb"/>
              <w:shd w:val="clear" w:color="auto" w:fill="FFFFFF"/>
              <w:spacing w:before="0" w:beforeAutospacing="0" w:after="0" w:afterAutospacing="0"/>
              <w:jc w:val="both"/>
              <w:textAlignment w:val="baseline"/>
              <w:rPr>
                <w:rFonts w:ascii="Calibri" w:eastAsia="Calibri" w:hAnsi="Calibri" w:cs="Calibri"/>
              </w:rPr>
            </w:pPr>
            <w:r w:rsidRPr="00D576F7">
              <w:rPr>
                <w:rFonts w:ascii="Calibri" w:hAnsi="Calibri" w:cs="Calibri"/>
                <w:b/>
                <w:sz w:val="18"/>
                <w:szCs w:val="20"/>
              </w:rPr>
              <w:t xml:space="preserve">Not: </w:t>
            </w:r>
            <w:r w:rsidR="00B156B6" w:rsidRPr="00D576F7">
              <w:rPr>
                <w:rFonts w:ascii="Calibri" w:hAnsi="Calibri" w:cs="Calibri"/>
                <w:b/>
                <w:sz w:val="18"/>
                <w:szCs w:val="20"/>
                <w:lang w:val="en-US"/>
              </w:rPr>
              <w:t>Verdiğim bilgilerin doğru ve tam olduğunu beyan ederim. Başvuruma ek olarak verdiğim belgelerin yanlış ya da eksik olduğunun tespit edilmesi durumunda başvurumun Ege Üniversitesi tarafından geçersiz sayılmasını ve hakkımda yasal işlemlerin yapılmasını kabul ediyorum.</w:t>
            </w:r>
          </w:p>
          <w:p w:rsidR="00E17F83" w:rsidRDefault="00456424" w:rsidP="003F457D">
            <w:pPr>
              <w:pStyle w:val="NormalWeb"/>
              <w:shd w:val="clear" w:color="auto" w:fill="FFFFFF"/>
              <w:spacing w:before="0" w:beforeAutospacing="0" w:after="0" w:afterAutospacing="0"/>
              <w:jc w:val="both"/>
              <w:textAlignment w:val="baseline"/>
              <w:rPr>
                <w:rFonts w:ascii="Calibri" w:hAnsi="Calibri" w:cs="Calibri"/>
                <w:sz w:val="20"/>
                <w:szCs w:val="20"/>
              </w:rPr>
            </w:pPr>
            <w:r>
              <w:rPr>
                <w:rFonts w:ascii="Calibri" w:hAnsi="Calibri" w:cs="Calibri"/>
                <w:sz w:val="20"/>
                <w:szCs w:val="20"/>
              </w:rPr>
              <w:br/>
            </w:r>
          </w:p>
          <w:p w:rsidR="007C545E" w:rsidRPr="00320D4D" w:rsidRDefault="00344282"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r>
              <w:rPr>
                <w:rFonts w:ascii="Calibri" w:hAnsi="Calibri" w:cs="Calibri"/>
                <w:b/>
                <w:bCs/>
                <w:sz w:val="20"/>
                <w:szCs w:val="22"/>
              </w:rPr>
              <w:t>Lisa</w:t>
            </w:r>
            <w:r w:rsidR="007C545E" w:rsidRPr="00320D4D">
              <w:rPr>
                <w:rFonts w:ascii="Calibri" w:hAnsi="Calibri" w:cs="Calibri"/>
                <w:b/>
                <w:bCs/>
                <w:sz w:val="20"/>
                <w:szCs w:val="22"/>
              </w:rPr>
              <w:t>nsüstü Eğitim ve Öğretim Yönetmeliği”nin 32. madde</w:t>
            </w:r>
            <w:r w:rsidR="008F0B6F" w:rsidRPr="00320D4D">
              <w:rPr>
                <w:rFonts w:ascii="Calibri" w:hAnsi="Calibri" w:cs="Calibri"/>
                <w:b/>
                <w:bCs/>
                <w:sz w:val="20"/>
                <w:szCs w:val="22"/>
              </w:rPr>
              <w:t>s</w:t>
            </w:r>
            <w:r w:rsidR="007C545E" w:rsidRPr="00320D4D">
              <w:rPr>
                <w:rFonts w:ascii="Calibri" w:hAnsi="Calibri" w:cs="Calibri"/>
                <w:b/>
                <w:bCs/>
                <w:sz w:val="20"/>
                <w:szCs w:val="22"/>
              </w:rPr>
              <w:t>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682BF1"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2"/>
              </w:rPr>
            </w:pPr>
            <w:r w:rsidRPr="00320D4D">
              <w:rPr>
                <w:rFonts w:ascii="Calibri" w:hAnsi="Calibri" w:cs="Calibri"/>
                <w:b/>
                <w:sz w:val="20"/>
                <w:szCs w:val="22"/>
              </w:rPr>
              <w:t>Özel öğrenci kabulü</w:t>
            </w:r>
          </w:p>
          <w:p w:rsidR="007C545E"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2"/>
              </w:rPr>
            </w:pPr>
            <w:r w:rsidRPr="00320D4D">
              <w:rPr>
                <w:rFonts w:ascii="Calibri" w:hAnsi="Calibri" w:cs="Calibri"/>
                <w:b/>
                <w:sz w:val="20"/>
                <w:szCs w:val="22"/>
              </w:rPr>
              <w:t xml:space="preserve">MADDE 31 – </w:t>
            </w:r>
            <w:r w:rsidRPr="00320D4D">
              <w:rPr>
                <w:rFonts w:ascii="Calibri" w:hAnsi="Calibri" w:cs="Calibri"/>
                <w:sz w:val="20"/>
                <w:szCs w:val="22"/>
              </w:rPr>
              <w:t>(1) (Değişik:</w:t>
            </w:r>
            <w:r w:rsidR="00A77917">
              <w:rPr>
                <w:rFonts w:ascii="Calibri" w:hAnsi="Calibri" w:cs="Calibri"/>
                <w:sz w:val="20"/>
                <w:szCs w:val="22"/>
              </w:rPr>
              <w:t xml:space="preserve"> </w:t>
            </w:r>
            <w:r w:rsidRPr="00320D4D">
              <w:rPr>
                <w:rFonts w:ascii="Calibri" w:hAnsi="Calibri" w:cs="Calibri"/>
                <w:sz w:val="20"/>
                <w:szCs w:val="22"/>
              </w:rPr>
              <w:t xml:space="preserve">RG-22/11/2019-30956) </w:t>
            </w:r>
            <w:r w:rsidRPr="00320D4D">
              <w:rPr>
                <w:rFonts w:ascii="Calibri" w:hAnsi="Calibri" w:cs="Calibri"/>
                <w:sz w:val="20"/>
                <w:szCs w:val="22"/>
                <w:u w:val="single"/>
              </w:rPr>
              <w:t xml:space="preserve">Bir yüksek lisans, doktora ya da sanatta yeterlik programına kayıtlı olan öğrenciler, </w:t>
            </w:r>
            <w:r w:rsidRPr="00A77917">
              <w:rPr>
                <w:rFonts w:ascii="Calibri" w:hAnsi="Calibri" w:cs="Calibri"/>
                <w:b/>
                <w:sz w:val="20"/>
                <w:szCs w:val="22"/>
                <w:u w:val="single"/>
              </w:rPr>
              <w:t>diğer yükseköğretim kurumlarındaki</w:t>
            </w:r>
            <w:r w:rsidRPr="00320D4D">
              <w:rPr>
                <w:rFonts w:ascii="Calibri" w:hAnsi="Calibri" w:cs="Calibri"/>
                <w:sz w:val="20"/>
                <w:szCs w:val="22"/>
                <w:u w:val="single"/>
              </w:rPr>
              <w:t xml:space="preserve"> lisansüstü derslere </w:t>
            </w:r>
            <w:r w:rsidRPr="00A77917">
              <w:rPr>
                <w:rFonts w:ascii="Calibri" w:hAnsi="Calibri" w:cs="Calibri"/>
                <w:b/>
                <w:sz w:val="20"/>
                <w:szCs w:val="22"/>
                <w:u w:val="single"/>
              </w:rPr>
              <w:t>kayıtlı olduğu enstitü anabilim/anasanat dalı başkanlığının onayı ile</w:t>
            </w:r>
            <w:r w:rsidRPr="00320D4D">
              <w:rPr>
                <w:rFonts w:ascii="Calibri" w:hAnsi="Calibri" w:cs="Calibri"/>
                <w:sz w:val="20"/>
                <w:szCs w:val="22"/>
                <w:u w:val="single"/>
              </w:rPr>
              <w:t xml:space="preserve"> özel öğrenci olarak kabul edilebilir.</w:t>
            </w:r>
            <w:r w:rsidRPr="00320D4D">
              <w:rPr>
                <w:rFonts w:ascii="Calibri" w:hAnsi="Calibri" w:cs="Calibri"/>
                <w:sz w:val="20"/>
                <w:szCs w:val="22"/>
              </w:rPr>
              <w:t xml:space="preserve"> Lisansüstü derslere kabul edilen öğrencilerin özel öğrenci olarak aldığı ve başarılı olduğu derslerin muafiyet işlemleri kayıtlı olduğu enstitü anabilim/anasanat dalı başkanlığı tarafından yürütülür. Özel öğrenci kabul koşulları ve bu konudaki diğer hükümler yükseköğretim kurumlarının senatoları tarafından belirlenir.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0631F6" w:rsidRPr="00320D4D" w:rsidRDefault="000631F6" w:rsidP="00D576F7">
            <w:pPr>
              <w:pStyle w:val="NormalWeb"/>
              <w:shd w:val="clear" w:color="auto" w:fill="FFFFFF"/>
              <w:spacing w:before="0" w:beforeAutospacing="0" w:after="0" w:afterAutospacing="0"/>
              <w:jc w:val="both"/>
              <w:textAlignment w:val="baseline"/>
              <w:rPr>
                <w:rFonts w:ascii="Calibri" w:hAnsi="Calibri" w:cs="Calibri"/>
                <w:sz w:val="20"/>
                <w:szCs w:val="22"/>
              </w:rPr>
            </w:pPr>
            <w:r w:rsidRPr="00320D4D">
              <w:rPr>
                <w:rFonts w:ascii="Calibri" w:hAnsi="Calibri" w:cs="Calibri"/>
                <w:b/>
                <w:sz w:val="20"/>
                <w:szCs w:val="22"/>
              </w:rPr>
              <w:t xml:space="preserve">“Ege Üniversitesi Lisansüstü </w:t>
            </w:r>
            <w:r w:rsidR="000D08F7" w:rsidRPr="00320D4D">
              <w:rPr>
                <w:rFonts w:ascii="Calibri" w:hAnsi="Calibri" w:cs="Calibri"/>
                <w:b/>
                <w:sz w:val="20"/>
                <w:szCs w:val="22"/>
              </w:rPr>
              <w:t>E</w:t>
            </w:r>
            <w:r w:rsidR="00A77917">
              <w:rPr>
                <w:rFonts w:ascii="Calibri" w:hAnsi="Calibri" w:cs="Calibri"/>
                <w:b/>
                <w:sz w:val="20"/>
                <w:szCs w:val="22"/>
              </w:rPr>
              <w:t>ğitim-Öğretim Yönetmeliği”nin 35</w:t>
            </w:r>
            <w:r w:rsidRPr="00320D4D">
              <w:rPr>
                <w:rFonts w:ascii="Calibri" w:hAnsi="Calibri" w:cs="Calibri"/>
                <w:b/>
                <w:sz w:val="20"/>
                <w:szCs w:val="22"/>
              </w:rPr>
              <w:t>. maddesi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682BF1"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Özel öğrencilik kabulü</w:t>
            </w:r>
          </w:p>
          <w:p w:rsidR="000C3D5F" w:rsidRPr="00320D4D" w:rsidRDefault="00A77917"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Pr>
                <w:rFonts w:ascii="Calibri" w:hAnsi="Calibri" w:cs="Calibri"/>
                <w:b/>
                <w:bCs/>
                <w:sz w:val="20"/>
                <w:szCs w:val="22"/>
              </w:rPr>
              <w:t>MADDE 35</w:t>
            </w:r>
            <w:r w:rsidR="00682BF1" w:rsidRPr="00320D4D">
              <w:rPr>
                <w:rFonts w:ascii="Calibri" w:hAnsi="Calibri" w:cs="Calibri"/>
                <w:b/>
                <w:bCs/>
                <w:sz w:val="20"/>
                <w:szCs w:val="22"/>
              </w:rPr>
              <w:t xml:space="preserve"> – </w:t>
            </w:r>
            <w:r w:rsidR="00682BF1" w:rsidRPr="00320D4D">
              <w:rPr>
                <w:rFonts w:ascii="Calibri" w:hAnsi="Calibri" w:cs="Calibri"/>
                <w:bCs/>
                <w:sz w:val="20"/>
                <w:szCs w:val="22"/>
              </w:rPr>
              <w:t>(1) Özel öğrenci kabulü Senato kararlarına göre yapılır.</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Cs/>
                <w:sz w:val="20"/>
                <w:szCs w:val="22"/>
              </w:rPr>
            </w:pP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
                <w:bCs/>
                <w:sz w:val="20"/>
                <w:szCs w:val="22"/>
              </w:rPr>
              <w:t xml:space="preserve">“Ege Üniversitesi Özel Öğrenci Yönergesi”nin </w:t>
            </w:r>
            <w:r w:rsidR="00320D4D">
              <w:rPr>
                <w:rFonts w:ascii="Calibri" w:hAnsi="Calibri" w:cs="Calibri"/>
                <w:b/>
                <w:bCs/>
                <w:sz w:val="20"/>
                <w:szCs w:val="22"/>
              </w:rPr>
              <w:t>5. ve 7. maddeleri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Özel öğrenciliğe ilişkin genel esaslar</w:t>
            </w:r>
          </w:p>
          <w:p w:rsidR="00A77917" w:rsidRPr="00A77917"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u w:val="single"/>
              </w:rPr>
            </w:pPr>
            <w:r w:rsidRPr="00320D4D">
              <w:rPr>
                <w:rFonts w:ascii="Calibri" w:hAnsi="Calibri" w:cs="Calibri"/>
                <w:b/>
                <w:bCs/>
                <w:sz w:val="20"/>
                <w:szCs w:val="22"/>
              </w:rPr>
              <w:t>MADDE 5-</w:t>
            </w:r>
            <w:r w:rsidRPr="00320D4D">
              <w:rPr>
                <w:rFonts w:ascii="Calibri" w:hAnsi="Calibri" w:cs="Calibri"/>
                <w:bCs/>
                <w:sz w:val="20"/>
                <w:szCs w:val="22"/>
              </w:rPr>
              <w:t xml:space="preserve"> </w:t>
            </w:r>
            <w:r w:rsidR="00A77917" w:rsidRPr="00A77917">
              <w:rPr>
                <w:rFonts w:ascii="Calibri" w:hAnsi="Calibri" w:cs="Calibri"/>
                <w:bCs/>
                <w:sz w:val="20"/>
                <w:szCs w:val="22"/>
              </w:rPr>
              <w:t xml:space="preserve">(l) </w:t>
            </w:r>
            <w:r w:rsidR="00A77917" w:rsidRPr="00A77917">
              <w:rPr>
                <w:rFonts w:ascii="Calibri" w:hAnsi="Calibri" w:cs="Calibri"/>
                <w:bCs/>
                <w:sz w:val="20"/>
                <w:szCs w:val="22"/>
                <w:u w:val="single"/>
              </w:rPr>
              <w:t>Başka bir üniversitenin öğrencisiyken Üniversitemizden ders almak isteyen öğrencinin</w:t>
            </w:r>
            <w:r w:rsidR="00A77917" w:rsidRPr="00A77917">
              <w:rPr>
                <w:rFonts w:ascii="Calibri" w:hAnsi="Calibri" w:cs="Calibri"/>
                <w:bCs/>
                <w:sz w:val="20"/>
                <w:szCs w:val="22"/>
              </w:rPr>
              <w:t xml:space="preserve"> ve üniversitemize bağlı </w:t>
            </w:r>
            <w:r w:rsidR="00A77917" w:rsidRPr="00A77917">
              <w:rPr>
                <w:rFonts w:ascii="Calibri" w:hAnsi="Calibri" w:cs="Calibri"/>
                <w:bCs/>
                <w:sz w:val="20"/>
                <w:szCs w:val="22"/>
              </w:rPr>
              <w:lastRenderedPageBreak/>
              <w:t xml:space="preserve">birimlere kayıtlı olup, başka bir üniversiteden ders almak isteyen öğrencinin; </w:t>
            </w:r>
            <w:r w:rsidR="00A77917" w:rsidRPr="00A77917">
              <w:rPr>
                <w:rFonts w:ascii="Calibri" w:hAnsi="Calibri" w:cs="Calibri"/>
                <w:bCs/>
                <w:sz w:val="20"/>
                <w:szCs w:val="22"/>
                <w:u w:val="single"/>
              </w:rPr>
              <w:t xml:space="preserve">almak istediği ders veya derslerin, kendi programındaki ders veya derslere içerik ve kredi bakımından denk olduğuna, bu ders veya dersleri alabileceğine ilişkin </w:t>
            </w:r>
            <w:r w:rsidR="00A77917" w:rsidRPr="00A77917">
              <w:rPr>
                <w:rFonts w:ascii="Calibri" w:hAnsi="Calibri" w:cs="Calibri"/>
                <w:b/>
                <w:bCs/>
                <w:sz w:val="20"/>
                <w:szCs w:val="22"/>
                <w:u w:val="single"/>
              </w:rPr>
              <w:t>kayıtlı olduğu birim yönetim kurulunun kararı</w:t>
            </w:r>
            <w:r w:rsidR="00A77917" w:rsidRPr="00A77917">
              <w:rPr>
                <w:rFonts w:ascii="Calibri" w:hAnsi="Calibri" w:cs="Calibri"/>
                <w:bCs/>
                <w:sz w:val="20"/>
                <w:szCs w:val="22"/>
                <w:u w:val="single"/>
              </w:rPr>
              <w:t xml:space="preserve"> olması gerekir.</w:t>
            </w:r>
          </w:p>
          <w:p w:rsidR="00A77917" w:rsidRDefault="00A77917"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A77917">
              <w:rPr>
                <w:rFonts w:ascii="Calibri" w:hAnsi="Calibri" w:cs="Calibri"/>
                <w:bCs/>
                <w:sz w:val="20"/>
                <w:szCs w:val="22"/>
              </w:rPr>
              <w:t xml:space="preserve">(7) </w:t>
            </w:r>
            <w:r w:rsidRPr="00A77917">
              <w:rPr>
                <w:rFonts w:ascii="Calibri" w:hAnsi="Calibri" w:cs="Calibri"/>
                <w:bCs/>
                <w:sz w:val="20"/>
                <w:szCs w:val="22"/>
                <w:u w:val="single"/>
              </w:rPr>
              <w:t>Özel öğrencilerin bir yarıyılda alabilecekleri derslerin kredileri toplamı, Üniversitemiz yönetmelik ve yönergelerinde belirlenen bir yarıyılda alınabilecek maksimum kredi sınırını aşamaz.</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(14) (EK: Senato-28/04/2022-9/9) Bu maddenin 12. fıkrasında belirtilen durumlar hariç; </w:t>
            </w:r>
            <w:r w:rsidRPr="00A77917">
              <w:rPr>
                <w:rFonts w:ascii="Calibri" w:hAnsi="Calibri" w:cs="Calibri"/>
                <w:bCs/>
                <w:sz w:val="20"/>
                <w:szCs w:val="22"/>
                <w:u w:val="single"/>
              </w:rPr>
              <w:t>başka bir yükseköğretim kurumunda kayıtlı iken Ege Üniversitesinde özel öğrenci statüsünden yararlanmak isteyen öğrenciler</w:t>
            </w:r>
            <w:r w:rsidRPr="00320D4D">
              <w:rPr>
                <w:rFonts w:ascii="Calibri" w:hAnsi="Calibri" w:cs="Calibri"/>
                <w:bCs/>
                <w:sz w:val="20"/>
                <w:szCs w:val="22"/>
              </w:rPr>
              <w:t xml:space="preserve"> ile Ege Üniversitesinde kayıtlı iken başka bir yükseköğretim kurumunda özel öğrenci statüsünden yararlanmak isteyen öğrencilerin;</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a) </w:t>
            </w:r>
            <w:r w:rsidRPr="00A77917">
              <w:rPr>
                <w:rFonts w:ascii="Calibri" w:hAnsi="Calibri" w:cs="Calibri"/>
                <w:bCs/>
                <w:sz w:val="20"/>
                <w:szCs w:val="22"/>
                <w:u w:val="single"/>
              </w:rPr>
              <w:t xml:space="preserve">Kayıtlı oldukları programda </w:t>
            </w:r>
            <w:r w:rsidRPr="00A77917">
              <w:rPr>
                <w:rFonts w:ascii="Calibri" w:hAnsi="Calibri" w:cs="Calibri"/>
                <w:b/>
                <w:bCs/>
                <w:sz w:val="20"/>
                <w:szCs w:val="22"/>
                <w:u w:val="single"/>
              </w:rPr>
              <w:t xml:space="preserve">en az bir yarıyılı tamamlamış </w:t>
            </w:r>
            <w:r w:rsidRPr="00A77917">
              <w:rPr>
                <w:rFonts w:ascii="Calibri" w:hAnsi="Calibri" w:cs="Calibri"/>
                <w:bCs/>
                <w:sz w:val="20"/>
                <w:szCs w:val="22"/>
                <w:u w:val="single"/>
              </w:rPr>
              <w:t>olması</w:t>
            </w:r>
            <w:r w:rsidRPr="00320D4D">
              <w:rPr>
                <w:rFonts w:ascii="Calibri" w:hAnsi="Calibri" w:cs="Calibri"/>
                <w:bCs/>
                <w:sz w:val="20"/>
                <w:szCs w:val="22"/>
              </w:rPr>
              <w:t>,</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b) </w:t>
            </w:r>
            <w:r w:rsidRPr="00A77917">
              <w:rPr>
                <w:rFonts w:ascii="Calibri" w:hAnsi="Calibri" w:cs="Calibri"/>
                <w:bCs/>
                <w:sz w:val="20"/>
                <w:szCs w:val="22"/>
                <w:u w:val="single"/>
              </w:rPr>
              <w:t>Genel not ortalamasının asgari, 4’lük sistemde 3 (üç)</w:t>
            </w:r>
            <w:r w:rsidRPr="00320D4D">
              <w:rPr>
                <w:rFonts w:ascii="Calibri" w:hAnsi="Calibri" w:cs="Calibri"/>
                <w:bCs/>
                <w:sz w:val="20"/>
                <w:szCs w:val="22"/>
              </w:rPr>
              <w:t xml:space="preserve"> veya diğer not sistemlerinde, Yükseköğretim Yürütme Kurulu tarafından belirlenen dönüştürme tablolarında bu ortalamaya karşılık gelen ortalamanın olması,  gerekir.</w:t>
            </w:r>
          </w:p>
          <w:p w:rsid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(15) (EK: Senato-28/04/2022-9/9) Hazırlık sınıflarına özel öğrenci kabul edilmez.</w:t>
            </w:r>
          </w:p>
          <w:p w:rsid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p>
          <w:p w:rsidR="0031637E" w:rsidRPr="00320D4D" w:rsidRDefault="0031637E" w:rsidP="00320D4D">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Başka bir yükseköğretim kurumunun ön lisans, lisans ve lisansüstü öğrencilerinin Üniversitemizden özel öğrenci olarak ders almaları</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
                <w:bCs/>
                <w:sz w:val="20"/>
                <w:szCs w:val="22"/>
              </w:rPr>
              <w:t>MADDE 7</w:t>
            </w:r>
            <w:r w:rsidRPr="00320D4D">
              <w:rPr>
                <w:rFonts w:ascii="Calibri" w:hAnsi="Calibri" w:cs="Calibri"/>
                <w:bCs/>
                <w:sz w:val="20"/>
                <w:szCs w:val="22"/>
              </w:rPr>
              <w:t>- (1) Başka bir yükseköğretim kurumunun önlisans, lisans ve lisansüstü öğrencilerinin Üniversitemiz programlarından “özel öğrenci” olarak ders almaları ile ilgili kurallar aşağıdaki gibidir: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a) </w:t>
            </w:r>
            <w:r w:rsidRPr="00320D4D">
              <w:rPr>
                <w:rFonts w:ascii="Calibri" w:hAnsi="Calibri" w:cs="Calibri"/>
                <w:bCs/>
                <w:sz w:val="20"/>
                <w:szCs w:val="22"/>
                <w:u w:val="single"/>
              </w:rPr>
              <w:t>Özel öğrencilik statüsünden yararlanacak öğrenci Üniversitemize bağlı birimden alacağı dersleri de gösterir, kayıtlı olduğu birim yönetim kurulu kararı, not çizelgesi (transkript), disiplin cezası almadığına dair belgenin olduğu bir dilekçe ile akademik takvimde belirtilen süre içerisinde ilgili birime başvurur.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b) </w:t>
            </w:r>
            <w:r w:rsidRPr="00320D4D">
              <w:rPr>
                <w:rFonts w:ascii="Calibri" w:hAnsi="Calibri" w:cs="Calibri"/>
                <w:bCs/>
                <w:sz w:val="20"/>
                <w:szCs w:val="22"/>
                <w:u w:val="single"/>
              </w:rPr>
              <w:t>Öğrencinin talep ettiği derslere kayıtlanıp kayıtlanmayacağı, bölüm/program başkanlığının önerisi üzerine ilgili birim yönetim kurulunca karar verilir.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c) Öğrenci, kayıt işlemleri için akademik takvimde belirtilen tarihler içerisinde Öğrenci İşleri Daire Başkanlığı’na bizzat başvurur.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d) Öğrenci, Üniversitemizdeki “özel öğrenciliği” süresince, Üniversitemizin diplomaya veya statüye yönelik öğrencilik haklarından yararlanamaz.</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e) Öğrenci öğrenim gördüğü süre içerisinde; devam, sınav ve başarı değerlendirmesinde Üniversitemiz ile ilgili mevzuat hükümlerine tabidir.</w:t>
            </w:r>
          </w:p>
          <w:p w:rsidR="00320D4D" w:rsidRPr="00344282"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f) Öğretim dili Türkçe olan programlarda öğrenim gören özel öğrencilerin, yabancı dilde verilen dersleri alabilmeleri için yabancı dil düzeylerinin yeterli olduğunu, Üniversitemiz Senatosu tarafından geçerliliği kabul edilen yabancı dil belgeleri ile belgelemeleri gerekir.</w:t>
            </w:r>
          </w:p>
        </w:tc>
      </w:tr>
    </w:tbl>
    <w:p w:rsidR="0063474A" w:rsidRPr="00A20F01" w:rsidRDefault="0063474A" w:rsidP="00A20F01"/>
    <w:sectPr w:rsidR="0063474A" w:rsidRPr="00A20F01" w:rsidSect="005F07DE">
      <w:headerReference w:type="even" r:id="rId12"/>
      <w:headerReference w:type="default" r:id="rId13"/>
      <w:footerReference w:type="even" r:id="rId14"/>
      <w:footerReference w:type="default" r:id="rId15"/>
      <w:headerReference w:type="first" r:id="rId16"/>
      <w:footerReference w:type="first" r:id="rId17"/>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03" w:rsidRDefault="00693103" w:rsidP="0097115D">
      <w:r>
        <w:separator/>
      </w:r>
    </w:p>
  </w:endnote>
  <w:endnote w:type="continuationSeparator" w:id="0">
    <w:p w:rsidR="00693103" w:rsidRDefault="00693103"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03" w:rsidRPr="000F60A1" w:rsidRDefault="00693103">
    <w:pPr>
      <w:pStyle w:val="AltBilgi"/>
      <w:rPr>
        <w:rFonts w:ascii="Calibri" w:hAnsi="Calibri" w:cs="Calibri"/>
      </w:rPr>
    </w:pPr>
  </w:p>
  <w:p w:rsidR="00693103" w:rsidRDefault="00693103"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693103" w:rsidRPr="000F60A1" w:rsidRDefault="00693103"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7"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03" w:rsidRDefault="00693103" w:rsidP="0097115D">
      <w:r>
        <w:separator/>
      </w:r>
    </w:p>
  </w:footnote>
  <w:footnote w:type="continuationSeparator" w:id="0">
    <w:p w:rsidR="00693103" w:rsidRDefault="00693103"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693103" w:rsidTr="00243D1F">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693103" w:rsidRDefault="00693103" w:rsidP="001B640A">
          <w:pPr>
            <w:pStyle w:val="stBilgi"/>
            <w:rPr>
              <w:rFonts w:ascii="Calibri" w:eastAsia="Calibri" w:hAnsi="Calibri"/>
              <w:sz w:val="22"/>
              <w:szCs w:val="22"/>
            </w:rPr>
          </w:pPr>
          <w:r>
            <w:rPr>
              <w:noProof/>
              <w:lang w:val="tr-TR" w:eastAsia="tr-TR"/>
            </w:rPr>
            <w:drawing>
              <wp:anchor distT="0" distB="0" distL="114300" distR="114300" simplePos="0" relativeHeight="251663360" behindDoc="0" locked="0" layoutInCell="1" allowOverlap="1" wp14:anchorId="0D72D156" wp14:editId="08D584C5">
                <wp:simplePos x="0" y="0"/>
                <wp:positionH relativeFrom="margin">
                  <wp:posOffset>0</wp:posOffset>
                </wp:positionH>
                <wp:positionV relativeFrom="margin">
                  <wp:posOffset>91440</wp:posOffset>
                </wp:positionV>
                <wp:extent cx="716280" cy="716280"/>
                <wp:effectExtent l="0" t="0" r="0" b="0"/>
                <wp:wrapSquare wrapText="bothSides"/>
                <wp:docPr id="6" name="Resim 6"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693103" w:rsidRPr="00D9637F" w:rsidRDefault="00693103" w:rsidP="001B640A">
          <w:pPr>
            <w:pStyle w:val="stBilgi"/>
            <w:jc w:val="center"/>
            <w:rPr>
              <w:rFonts w:ascii="Calibri" w:eastAsia="Calibri" w:hAnsi="Calibri"/>
              <w:b/>
            </w:rPr>
          </w:pPr>
          <w:r w:rsidRPr="00D9637F">
            <w:rPr>
              <w:rFonts w:ascii="Calibri" w:eastAsia="Calibri" w:hAnsi="Calibri"/>
              <w:b/>
            </w:rPr>
            <w:t>T.C.</w:t>
          </w:r>
        </w:p>
        <w:p w:rsidR="00693103" w:rsidRPr="00D9637F" w:rsidRDefault="00693103" w:rsidP="001B640A">
          <w:pPr>
            <w:pStyle w:val="stBilgi"/>
            <w:jc w:val="center"/>
            <w:rPr>
              <w:rFonts w:ascii="Calibri" w:eastAsia="Calibri" w:hAnsi="Calibri"/>
              <w:b/>
            </w:rPr>
          </w:pPr>
          <w:r w:rsidRPr="00D9637F">
            <w:rPr>
              <w:rFonts w:ascii="Calibri" w:eastAsia="Calibri" w:hAnsi="Calibri"/>
              <w:b/>
            </w:rPr>
            <w:t>EGE ÜNİVERSİTESİ</w:t>
          </w:r>
        </w:p>
        <w:p w:rsidR="00693103" w:rsidRDefault="00693103" w:rsidP="00D61076">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ÖZEL ÖĞRENCİ BAŞVURU </w:t>
          </w:r>
          <w:r w:rsidRPr="00D9637F">
            <w:rPr>
              <w:rFonts w:ascii="Calibri" w:hAnsi="Calibri" w:cs="Calibri"/>
              <w:b/>
              <w:sz w:val="20"/>
              <w:szCs w:val="20"/>
            </w:rPr>
            <w:t>FORMU</w:t>
          </w:r>
        </w:p>
        <w:p w:rsidR="001C6CEB" w:rsidRPr="008643F6" w:rsidRDefault="001C6CEB" w:rsidP="00D61076">
          <w:pPr>
            <w:jc w:val="center"/>
            <w:rPr>
              <w:rFonts w:ascii="Calibri" w:hAnsi="Calibri" w:cs="Calibri"/>
              <w:b/>
            </w:rPr>
          </w:pPr>
          <w:r>
            <w:rPr>
              <w:rFonts w:ascii="Calibri" w:hAnsi="Calibri" w:cs="Calibri"/>
              <w:b/>
              <w:sz w:val="20"/>
              <w:szCs w:val="20"/>
            </w:rPr>
            <w:t>(ENSTİTÜMÜZE GELEN)</w:t>
          </w: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327ED8" w:rsidP="001B640A">
          <w:pPr>
            <w:pStyle w:val="stBilgi"/>
            <w:rPr>
              <w:rFonts w:ascii="Calibri" w:eastAsia="Calibri" w:hAnsi="Calibri"/>
              <w:sz w:val="22"/>
              <w:szCs w:val="22"/>
            </w:rPr>
          </w:pPr>
          <w:r>
            <w:rPr>
              <w:rFonts w:ascii="Calibri" w:eastAsia="Calibri" w:hAnsi="Calibri"/>
              <w:sz w:val="22"/>
              <w:szCs w:val="22"/>
            </w:rPr>
            <w:t>SSE-</w:t>
          </w:r>
          <w:r w:rsidR="00693103">
            <w:rPr>
              <w:rFonts w:ascii="Calibri" w:eastAsia="Calibri" w:hAnsi="Calibri"/>
              <w:sz w:val="22"/>
              <w:szCs w:val="22"/>
            </w:rPr>
            <w:t>ÖİF-004</w:t>
          </w:r>
        </w:p>
      </w:tc>
    </w:tr>
    <w:tr w:rsidR="00693103"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7E051E" w:rsidP="001B640A">
          <w:pPr>
            <w:pStyle w:val="stBilgi"/>
            <w:rPr>
              <w:rFonts w:ascii="Calibri" w:eastAsia="Calibri" w:hAnsi="Calibri"/>
              <w:sz w:val="22"/>
              <w:szCs w:val="22"/>
            </w:rPr>
          </w:pPr>
          <w:r>
            <w:rPr>
              <w:rFonts w:ascii="Calibri" w:eastAsia="Calibri" w:hAnsi="Calibri"/>
              <w:sz w:val="22"/>
              <w:szCs w:val="22"/>
            </w:rPr>
            <w:t>02.01.2024</w:t>
          </w:r>
        </w:p>
      </w:tc>
    </w:tr>
    <w:tr w:rsidR="00693103" w:rsidTr="00243D1F">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7E051E" w:rsidP="00344282">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693103"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Pr="0075270B" w:rsidRDefault="00693103" w:rsidP="001B640A">
          <w:pPr>
            <w:pStyle w:val="stBilgi"/>
            <w:rPr>
              <w:rFonts w:ascii="Calibri" w:eastAsia="Calibri" w:hAnsi="Calibri"/>
              <w:sz w:val="22"/>
              <w:szCs w:val="22"/>
            </w:rPr>
          </w:pPr>
          <w:r w:rsidRPr="0075270B">
            <w:rPr>
              <w:rFonts w:ascii="Calibri" w:eastAsia="Calibri" w:hAnsi="Calibri"/>
              <w:bCs/>
              <w:sz w:val="22"/>
              <w:szCs w:val="22"/>
            </w:rPr>
            <w:fldChar w:fldCharType="begin"/>
          </w:r>
          <w:r w:rsidRPr="0075270B">
            <w:rPr>
              <w:rFonts w:ascii="Calibri" w:eastAsia="Calibri" w:hAnsi="Calibri"/>
              <w:bCs/>
              <w:sz w:val="22"/>
              <w:szCs w:val="22"/>
            </w:rPr>
            <w:instrText>PAGE  \* Arabic  \* MERGEFORMAT</w:instrText>
          </w:r>
          <w:r w:rsidRPr="0075270B">
            <w:rPr>
              <w:rFonts w:ascii="Calibri" w:eastAsia="Calibri" w:hAnsi="Calibri"/>
              <w:bCs/>
              <w:sz w:val="22"/>
              <w:szCs w:val="22"/>
            </w:rPr>
            <w:fldChar w:fldCharType="separate"/>
          </w:r>
          <w:r w:rsidR="007E051E" w:rsidRPr="007E051E">
            <w:rPr>
              <w:rFonts w:ascii="Calibri" w:eastAsia="Calibri" w:hAnsi="Calibri"/>
              <w:bCs/>
              <w:noProof/>
              <w:sz w:val="22"/>
              <w:szCs w:val="22"/>
              <w:lang w:val="tr-TR"/>
            </w:rPr>
            <w:t>1</w:t>
          </w:r>
          <w:r w:rsidRPr="0075270B">
            <w:rPr>
              <w:rFonts w:ascii="Calibri" w:eastAsia="Calibri" w:hAnsi="Calibri"/>
              <w:bCs/>
              <w:sz w:val="22"/>
              <w:szCs w:val="22"/>
            </w:rPr>
            <w:fldChar w:fldCharType="end"/>
          </w:r>
          <w:r w:rsidRPr="0075270B">
            <w:rPr>
              <w:rFonts w:ascii="Calibri" w:eastAsia="Calibri" w:hAnsi="Calibri"/>
              <w:sz w:val="22"/>
              <w:szCs w:val="22"/>
              <w:lang w:val="tr-TR"/>
            </w:rPr>
            <w:t xml:space="preserve"> / </w:t>
          </w:r>
          <w:r w:rsidRPr="0075270B">
            <w:rPr>
              <w:rFonts w:ascii="Calibri" w:eastAsia="Calibri" w:hAnsi="Calibri"/>
              <w:bCs/>
              <w:sz w:val="22"/>
              <w:szCs w:val="22"/>
            </w:rPr>
            <w:fldChar w:fldCharType="begin"/>
          </w:r>
          <w:r w:rsidRPr="0075270B">
            <w:rPr>
              <w:rFonts w:ascii="Calibri" w:eastAsia="Calibri" w:hAnsi="Calibri"/>
              <w:bCs/>
              <w:sz w:val="22"/>
              <w:szCs w:val="22"/>
            </w:rPr>
            <w:instrText>NUMPAGES  \* Arabic  \* MERGEFORMAT</w:instrText>
          </w:r>
          <w:r w:rsidRPr="0075270B">
            <w:rPr>
              <w:rFonts w:ascii="Calibri" w:eastAsia="Calibri" w:hAnsi="Calibri"/>
              <w:bCs/>
              <w:sz w:val="22"/>
              <w:szCs w:val="22"/>
            </w:rPr>
            <w:fldChar w:fldCharType="separate"/>
          </w:r>
          <w:r w:rsidR="007E051E" w:rsidRPr="007E051E">
            <w:rPr>
              <w:rFonts w:ascii="Calibri" w:eastAsia="Calibri" w:hAnsi="Calibri"/>
              <w:bCs/>
              <w:noProof/>
              <w:sz w:val="22"/>
              <w:szCs w:val="22"/>
              <w:lang w:val="tr-TR"/>
            </w:rPr>
            <w:t>3</w:t>
          </w:r>
          <w:r w:rsidRPr="0075270B">
            <w:rPr>
              <w:rFonts w:ascii="Calibri" w:eastAsia="Calibri" w:hAnsi="Calibri"/>
              <w:bCs/>
              <w:sz w:val="22"/>
              <w:szCs w:val="22"/>
            </w:rPr>
            <w:fldChar w:fldCharType="end"/>
          </w:r>
        </w:p>
      </w:tc>
    </w:tr>
  </w:tbl>
  <w:p w:rsidR="00693103" w:rsidRDefault="006931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589D"/>
    <w:rsid w:val="0005699E"/>
    <w:rsid w:val="00061380"/>
    <w:rsid w:val="000631F6"/>
    <w:rsid w:val="0006468D"/>
    <w:rsid w:val="00064FFA"/>
    <w:rsid w:val="00065563"/>
    <w:rsid w:val="00066007"/>
    <w:rsid w:val="0006649E"/>
    <w:rsid w:val="000805C2"/>
    <w:rsid w:val="000C0E7C"/>
    <w:rsid w:val="000C2534"/>
    <w:rsid w:val="000C3D5F"/>
    <w:rsid w:val="000D08F7"/>
    <w:rsid w:val="000F31FC"/>
    <w:rsid w:val="000F60A1"/>
    <w:rsid w:val="000F68B0"/>
    <w:rsid w:val="00106AB6"/>
    <w:rsid w:val="00121A8C"/>
    <w:rsid w:val="00131691"/>
    <w:rsid w:val="00137671"/>
    <w:rsid w:val="00137B46"/>
    <w:rsid w:val="0014401E"/>
    <w:rsid w:val="00152B40"/>
    <w:rsid w:val="001541D0"/>
    <w:rsid w:val="001642FA"/>
    <w:rsid w:val="001972EA"/>
    <w:rsid w:val="001A1E12"/>
    <w:rsid w:val="001A5127"/>
    <w:rsid w:val="001B4228"/>
    <w:rsid w:val="001B640A"/>
    <w:rsid w:val="001B7D65"/>
    <w:rsid w:val="001C0EBB"/>
    <w:rsid w:val="001C6CEB"/>
    <w:rsid w:val="001D16A4"/>
    <w:rsid w:val="001E7A50"/>
    <w:rsid w:val="001F18D4"/>
    <w:rsid w:val="00205357"/>
    <w:rsid w:val="0021713B"/>
    <w:rsid w:val="00243D1F"/>
    <w:rsid w:val="002517EE"/>
    <w:rsid w:val="002716B0"/>
    <w:rsid w:val="0027675E"/>
    <w:rsid w:val="00287F4C"/>
    <w:rsid w:val="00291396"/>
    <w:rsid w:val="002A5B1F"/>
    <w:rsid w:val="002B289F"/>
    <w:rsid w:val="002B65A7"/>
    <w:rsid w:val="002D3CFC"/>
    <w:rsid w:val="002D6819"/>
    <w:rsid w:val="002E4486"/>
    <w:rsid w:val="00303C2D"/>
    <w:rsid w:val="0031637E"/>
    <w:rsid w:val="00320D4D"/>
    <w:rsid w:val="00327ED8"/>
    <w:rsid w:val="00332E74"/>
    <w:rsid w:val="003402D9"/>
    <w:rsid w:val="00344282"/>
    <w:rsid w:val="0034467B"/>
    <w:rsid w:val="00350433"/>
    <w:rsid w:val="00366DB1"/>
    <w:rsid w:val="00375176"/>
    <w:rsid w:val="00380353"/>
    <w:rsid w:val="00384EEE"/>
    <w:rsid w:val="0038521D"/>
    <w:rsid w:val="003968A4"/>
    <w:rsid w:val="0039703A"/>
    <w:rsid w:val="003970D9"/>
    <w:rsid w:val="003A6423"/>
    <w:rsid w:val="003B29B4"/>
    <w:rsid w:val="003E7A7C"/>
    <w:rsid w:val="003F457D"/>
    <w:rsid w:val="003F61C4"/>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71892"/>
    <w:rsid w:val="005834AE"/>
    <w:rsid w:val="00585737"/>
    <w:rsid w:val="005B2492"/>
    <w:rsid w:val="005B5540"/>
    <w:rsid w:val="005B66A5"/>
    <w:rsid w:val="005D45FF"/>
    <w:rsid w:val="005D5DBB"/>
    <w:rsid w:val="005E6CFA"/>
    <w:rsid w:val="005F0393"/>
    <w:rsid w:val="005F07DE"/>
    <w:rsid w:val="005F3B9D"/>
    <w:rsid w:val="006047D7"/>
    <w:rsid w:val="00610A05"/>
    <w:rsid w:val="00616552"/>
    <w:rsid w:val="00621BF9"/>
    <w:rsid w:val="00624C7B"/>
    <w:rsid w:val="0063474A"/>
    <w:rsid w:val="00634D3F"/>
    <w:rsid w:val="00662B8B"/>
    <w:rsid w:val="00671B91"/>
    <w:rsid w:val="00672FEE"/>
    <w:rsid w:val="00682BF1"/>
    <w:rsid w:val="0068545B"/>
    <w:rsid w:val="00693103"/>
    <w:rsid w:val="006A1F58"/>
    <w:rsid w:val="006B281B"/>
    <w:rsid w:val="006B61F9"/>
    <w:rsid w:val="006B749A"/>
    <w:rsid w:val="006B7C4F"/>
    <w:rsid w:val="006C3ABD"/>
    <w:rsid w:val="006D0BF3"/>
    <w:rsid w:val="006D488F"/>
    <w:rsid w:val="006E2C48"/>
    <w:rsid w:val="0070464E"/>
    <w:rsid w:val="00704FAE"/>
    <w:rsid w:val="00732C47"/>
    <w:rsid w:val="00734690"/>
    <w:rsid w:val="0075270B"/>
    <w:rsid w:val="00762CAF"/>
    <w:rsid w:val="00767474"/>
    <w:rsid w:val="00771D19"/>
    <w:rsid w:val="0079289B"/>
    <w:rsid w:val="0079333A"/>
    <w:rsid w:val="007959D2"/>
    <w:rsid w:val="007A06BF"/>
    <w:rsid w:val="007A35C2"/>
    <w:rsid w:val="007C3685"/>
    <w:rsid w:val="007C545E"/>
    <w:rsid w:val="007C6354"/>
    <w:rsid w:val="007E051E"/>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B3087"/>
    <w:rsid w:val="008B41B3"/>
    <w:rsid w:val="008D1EC5"/>
    <w:rsid w:val="008D5F5C"/>
    <w:rsid w:val="008F0B6F"/>
    <w:rsid w:val="00900CDD"/>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75030"/>
    <w:rsid w:val="00A77917"/>
    <w:rsid w:val="00A77EF8"/>
    <w:rsid w:val="00A83DAC"/>
    <w:rsid w:val="00A96D23"/>
    <w:rsid w:val="00AA2455"/>
    <w:rsid w:val="00AB10C5"/>
    <w:rsid w:val="00AB5054"/>
    <w:rsid w:val="00AC2941"/>
    <w:rsid w:val="00B07A71"/>
    <w:rsid w:val="00B10C11"/>
    <w:rsid w:val="00B12AB1"/>
    <w:rsid w:val="00B149B0"/>
    <w:rsid w:val="00B156B6"/>
    <w:rsid w:val="00B237AE"/>
    <w:rsid w:val="00B23F99"/>
    <w:rsid w:val="00B3184D"/>
    <w:rsid w:val="00B46FCE"/>
    <w:rsid w:val="00B57667"/>
    <w:rsid w:val="00B6282E"/>
    <w:rsid w:val="00B734BA"/>
    <w:rsid w:val="00B7580E"/>
    <w:rsid w:val="00B75D4F"/>
    <w:rsid w:val="00B76952"/>
    <w:rsid w:val="00B802FF"/>
    <w:rsid w:val="00BB5DE2"/>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C2C4C"/>
    <w:rsid w:val="00CE1AF6"/>
    <w:rsid w:val="00CE1E10"/>
    <w:rsid w:val="00CE366B"/>
    <w:rsid w:val="00CF54F6"/>
    <w:rsid w:val="00CF630C"/>
    <w:rsid w:val="00D0026B"/>
    <w:rsid w:val="00D071B8"/>
    <w:rsid w:val="00D079B0"/>
    <w:rsid w:val="00D12E0F"/>
    <w:rsid w:val="00D30533"/>
    <w:rsid w:val="00D31958"/>
    <w:rsid w:val="00D37118"/>
    <w:rsid w:val="00D40D57"/>
    <w:rsid w:val="00D53984"/>
    <w:rsid w:val="00D576F7"/>
    <w:rsid w:val="00D61076"/>
    <w:rsid w:val="00D63458"/>
    <w:rsid w:val="00D65DD0"/>
    <w:rsid w:val="00D828E8"/>
    <w:rsid w:val="00D93E1A"/>
    <w:rsid w:val="00D95108"/>
    <w:rsid w:val="00D95FF0"/>
    <w:rsid w:val="00D9637F"/>
    <w:rsid w:val="00DA3FDE"/>
    <w:rsid w:val="00DB0648"/>
    <w:rsid w:val="00DB15FB"/>
    <w:rsid w:val="00DD2CD2"/>
    <w:rsid w:val="00DD340C"/>
    <w:rsid w:val="00DD5B83"/>
    <w:rsid w:val="00DD6914"/>
    <w:rsid w:val="00E11F5F"/>
    <w:rsid w:val="00E149AD"/>
    <w:rsid w:val="00E17F83"/>
    <w:rsid w:val="00E207C4"/>
    <w:rsid w:val="00E34E42"/>
    <w:rsid w:val="00E417D2"/>
    <w:rsid w:val="00E5767C"/>
    <w:rsid w:val="00E57C7C"/>
    <w:rsid w:val="00E6292E"/>
    <w:rsid w:val="00E75F66"/>
    <w:rsid w:val="00E75F88"/>
    <w:rsid w:val="00EF1729"/>
    <w:rsid w:val="00F1458B"/>
    <w:rsid w:val="00F25088"/>
    <w:rsid w:val="00F4310E"/>
    <w:rsid w:val="00F7303A"/>
    <w:rsid w:val="00F736E1"/>
    <w:rsid w:val="00F74052"/>
    <w:rsid w:val="00F76186"/>
    <w:rsid w:val="00F8764F"/>
    <w:rsid w:val="00F92098"/>
    <w:rsid w:val="00F9774D"/>
    <w:rsid w:val="00FB4368"/>
    <w:rsid w:val="00FB5385"/>
    <w:rsid w:val="00FB68DD"/>
    <w:rsid w:val="00FB7E1B"/>
    <w:rsid w:val="00FC4CF7"/>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A33E31B"/>
  <w14:defaultImageDpi w14:val="330"/>
  <w15:docId w15:val="{717B12FB-2174-479C-B058-FB7F9C1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27FF-7E92-4E5B-823A-A593C924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4</cp:revision>
  <cp:lastPrinted>2021-11-08T10:53:00Z</cp:lastPrinted>
  <dcterms:created xsi:type="dcterms:W3CDTF">2023-11-23T07:28:00Z</dcterms:created>
  <dcterms:modified xsi:type="dcterms:W3CDTF">2024-07-01T07:13:00Z</dcterms:modified>
</cp:coreProperties>
</file>